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Arial" w:hAnsi="Arial" w:eastAsia="Times New Roman" w:cs="Arial"/>
          <w:b/>
          <w:sz w:val="32"/>
          <w:szCs w:val="32"/>
          <w:lang w:eastAsia="en-GB"/>
        </w:rPr>
      </w:pPr>
      <w:r>
        <w:rPr>
          <w:rFonts w:ascii="Arial" w:hAnsi="Arial" w:eastAsia="Times New Roman" w:cs="Arial"/>
          <w:sz w:val="28"/>
          <w:szCs w:val="28"/>
          <w:lang w:eastAsia="en-GB"/>
        </w:rPr>
        <mc:AlternateContent>
          <mc:Choice Requires="wps">
            <w:drawing>
              <wp:anchor distT="45720" distB="45720" distL="114300" distR="114300" simplePos="0" relativeHeight="251659264" behindDoc="0" locked="0" layoutInCell="1" allowOverlap="1">
                <wp:simplePos x="0" y="0"/>
                <wp:positionH relativeFrom="column">
                  <wp:posOffset>752475</wp:posOffset>
                </wp:positionH>
                <wp:positionV relativeFrom="paragraph">
                  <wp:posOffset>154305</wp:posOffset>
                </wp:positionV>
                <wp:extent cx="9305925" cy="885825"/>
                <wp:effectExtent l="0" t="0" r="28575" b="28575"/>
                <wp:wrapNone/>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9305925" cy="885825"/>
                        </a:xfrm>
                        <a:prstGeom prst="rect">
                          <a:avLst/>
                        </a:prstGeom>
                      </wps:spPr>
                      <wps:style>
                        <a:lnRef idx="2">
                          <a:schemeClr val="accent6"/>
                        </a:lnRef>
                        <a:fillRef idx="1">
                          <a:schemeClr val="lt1"/>
                        </a:fillRef>
                        <a:effectRef idx="0">
                          <a:schemeClr val="accent6"/>
                        </a:effectRef>
                        <a:fontRef idx="minor">
                          <a:schemeClr val="dk1"/>
                        </a:fontRef>
                      </wps:style>
                      <wps:txbx>
                        <w:txbxContent>
                          <w:p>
                            <w:pPr>
                              <w:spacing w:after="0" w:line="240" w:lineRule="auto"/>
                              <w:ind w:right="567"/>
                              <w:rPr>
                                <w:rFonts w:ascii="Arial" w:hAnsi="Arial" w:eastAsia="Times New Roman" w:cs="Arial"/>
                                <w:b/>
                                <w:sz w:val="32"/>
                                <w:szCs w:val="32"/>
                                <w:lang w:eastAsia="en-GB"/>
                              </w:rPr>
                            </w:pPr>
                            <w:r>
                              <w:rPr>
                                <w:rFonts w:ascii="Arial" w:hAnsi="Arial" w:eastAsia="Times New Roman" w:cs="Arial"/>
                                <w:b/>
                                <w:sz w:val="32"/>
                                <w:szCs w:val="32"/>
                                <w:lang w:eastAsia="en-GB"/>
                              </w:rPr>
                              <w:t>Discussion ideas for …</w:t>
                            </w:r>
                          </w:p>
                          <w:p>
                            <w:pPr>
                              <w:ind w:right="680"/>
                              <w:rPr>
                                <w:rFonts w:ascii="Arial" w:hAnsi="Arial" w:cs="Arial"/>
                                <w:bCs/>
                                <w:sz w:val="52"/>
                                <w:szCs w:val="52"/>
                              </w:rPr>
                            </w:pPr>
                            <w:r>
                              <w:rPr>
                                <w:rFonts w:ascii="Arial" w:hAnsi="Arial" w:cs="Arial"/>
                                <w:bCs/>
                                <w:sz w:val="52"/>
                                <w:szCs w:val="52"/>
                              </w:rPr>
                              <w:t>How to Train Your Dragon by Cressida Cowell</w:t>
                            </w:r>
                          </w:p>
                          <w:p>
                            <w:pPr>
                              <w:rPr>
                                <w:rFonts w:ascii="Arial" w:hAnsi="Arial" w:cs="Arial"/>
                                <w:sz w:val="52"/>
                                <w:szCs w:val="52"/>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9.25pt;margin-top:12.15pt;height:69.75pt;width:732.75pt;z-index:251659264;mso-width-relative:page;mso-height-relative:page;" fillcolor="#FFFFFF [3201]" filled="t" stroked="t" coordsize="21600,21600" o:gfxdata="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LBxm8PXAAAACwEAAA8AAAAAAAAAAQAgAAAAIgAA&#10;AGRycy9kb3ducmV2LnhtbFBLAQIUABQAAAAIAIdO4kDUlSpFQgIAAKAEAAAOAAAAAAAAAAEAIAAA&#10;ACYBAABkcnMvZTJvRG9jLnhtbFBLBQYAAAAABgAGAFkBAADaBQAAAAA=&#10;">
                <v:fill on="t" focussize="0,0"/>
                <v:stroke weight="2pt" color="#F79646 [3209]" joinstyle="round"/>
                <v:imagedata o:title=""/>
                <o:lock v:ext="edit" aspectratio="f"/>
                <v:textbox>
                  <w:txbxContent>
                    <w:p>
                      <w:pPr>
                        <w:spacing w:after="0" w:line="240" w:lineRule="auto"/>
                        <w:ind w:right="567"/>
                        <w:rPr>
                          <w:rFonts w:ascii="Arial" w:hAnsi="Arial" w:eastAsia="Times New Roman" w:cs="Arial"/>
                          <w:b/>
                          <w:sz w:val="32"/>
                          <w:szCs w:val="32"/>
                          <w:lang w:eastAsia="en-GB"/>
                        </w:rPr>
                      </w:pPr>
                      <w:r>
                        <w:rPr>
                          <w:rFonts w:ascii="Arial" w:hAnsi="Arial" w:eastAsia="Times New Roman" w:cs="Arial"/>
                          <w:b/>
                          <w:sz w:val="32"/>
                          <w:szCs w:val="32"/>
                          <w:lang w:eastAsia="en-GB"/>
                        </w:rPr>
                        <w:t>Discussion ideas for …</w:t>
                      </w:r>
                    </w:p>
                    <w:p>
                      <w:pPr>
                        <w:ind w:right="680"/>
                        <w:rPr>
                          <w:rFonts w:ascii="Arial" w:hAnsi="Arial" w:cs="Arial"/>
                          <w:bCs/>
                          <w:sz w:val="52"/>
                          <w:szCs w:val="52"/>
                        </w:rPr>
                      </w:pPr>
                      <w:r>
                        <w:rPr>
                          <w:rFonts w:ascii="Arial" w:hAnsi="Arial" w:cs="Arial"/>
                          <w:bCs/>
                          <w:sz w:val="52"/>
                          <w:szCs w:val="52"/>
                        </w:rPr>
                        <w:t>How to Train Your Dragon by Cressida Cowell</w:t>
                      </w:r>
                    </w:p>
                    <w:p>
                      <w:pPr>
                        <w:rPr>
                          <w:rFonts w:ascii="Arial" w:hAnsi="Arial" w:cs="Arial"/>
                          <w:sz w:val="52"/>
                          <w:szCs w:val="52"/>
                        </w:rPr>
                      </w:pPr>
                    </w:p>
                  </w:txbxContent>
                </v:textbox>
              </v:shape>
            </w:pict>
          </mc:Fallback>
        </mc:AlternateContent>
      </w:r>
    </w:p>
    <w:p>
      <w:pPr>
        <w:spacing w:after="0" w:line="240" w:lineRule="auto"/>
        <w:rPr>
          <w:rFonts w:ascii="Arial" w:hAnsi="Arial" w:eastAsia="Times New Roman" w:cs="Arial"/>
          <w:b/>
          <w:sz w:val="32"/>
          <w:szCs w:val="32"/>
          <w:lang w:eastAsia="en-GB"/>
        </w:rPr>
      </w:pPr>
    </w:p>
    <w:p>
      <w:pPr>
        <w:spacing w:after="0" w:line="240" w:lineRule="auto"/>
        <w:ind w:left="1440" w:right="567"/>
        <w:rPr>
          <w:rFonts w:ascii="Arial" w:hAnsi="Arial" w:eastAsia="Times New Roman" w:cs="Arial"/>
          <w:b/>
          <w:sz w:val="32"/>
          <w:szCs w:val="32"/>
          <w:lang w:eastAsia="en-GB"/>
        </w:rPr>
      </w:pPr>
    </w:p>
    <w:p>
      <w:pPr>
        <w:spacing w:after="0" w:line="240" w:lineRule="auto"/>
        <w:ind w:left="1440" w:right="567"/>
        <w:rPr>
          <w:rFonts w:ascii="Arial" w:hAnsi="Arial" w:eastAsia="Times New Roman" w:cs="Arial"/>
          <w:b/>
          <w:sz w:val="32"/>
          <w:szCs w:val="32"/>
          <w:lang w:eastAsia="en-GB"/>
        </w:rPr>
      </w:pPr>
    </w:p>
    <w:p>
      <w:pPr>
        <w:spacing w:after="0" w:line="240" w:lineRule="auto"/>
        <w:ind w:left="1440" w:right="567"/>
        <w:rPr>
          <w:rFonts w:ascii="Arial" w:hAnsi="Arial" w:eastAsia="Times New Roman" w:cs="Arial"/>
          <w:b/>
          <w:sz w:val="28"/>
          <w:szCs w:val="28"/>
          <w:lang w:eastAsia="en-GB"/>
        </w:rPr>
      </w:pPr>
      <w:bookmarkStart w:id="0" w:name="_GoBack"/>
      <w:bookmarkEnd w:id="0"/>
      <w:r>
        <w:rPr>
          <w:rFonts w:ascii="Arial" w:hAnsi="Arial" w:eastAsia="Times New Roman" w:cs="Arial"/>
          <w:sz w:val="28"/>
          <w:szCs w:val="28"/>
          <w:lang w:eastAsia="en-GB"/>
        </w:rPr>
        <mc:AlternateContent>
          <mc:Choice Requires="wps">
            <w:drawing>
              <wp:anchor distT="45720" distB="45720" distL="114300" distR="114300" simplePos="0" relativeHeight="251660288" behindDoc="0" locked="0" layoutInCell="1" allowOverlap="1">
                <wp:simplePos x="0" y="0"/>
                <wp:positionH relativeFrom="column">
                  <wp:posOffset>762000</wp:posOffset>
                </wp:positionH>
                <wp:positionV relativeFrom="paragraph">
                  <wp:posOffset>200660</wp:posOffset>
                </wp:positionV>
                <wp:extent cx="9296400" cy="3802380"/>
                <wp:effectExtent l="12700" t="12700" r="25400" b="1397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9296400" cy="3802380"/>
                        </a:xfrm>
                        <a:prstGeom prst="rect">
                          <a:avLst/>
                        </a:prstGeom>
                        <a:solidFill>
                          <a:sysClr val="window" lastClr="FFFFFF"/>
                        </a:solidFill>
                        <a:ln w="25400" cap="flat" cmpd="sng" algn="ctr">
                          <a:solidFill>
                            <a:srgbClr val="F79646"/>
                          </a:solidFill>
                          <a:prstDash val="solid"/>
                        </a:ln>
                        <a:effectLst/>
                      </wps:spPr>
                      <wps:txbx>
                        <w:txbxContent>
                          <w:p>
                            <w:pPr>
                              <w:pStyle w:val="8"/>
                              <w:numPr>
                                <w:ilvl w:val="0"/>
                                <w:numId w:val="1"/>
                              </w:numPr>
                              <w:spacing w:before="0" w:beforeAutospacing="0" w:after="0" w:afterAutospacing="0"/>
                              <w:textAlignment w:val="baseline"/>
                              <w:rPr>
                                <w:rFonts w:ascii="Arial" w:hAnsi="Arial" w:cs="Arial"/>
                                <w:sz w:val="28"/>
                                <w:szCs w:val="28"/>
                              </w:rPr>
                            </w:pPr>
                            <w:r>
                              <w:rPr>
                                <w:rFonts w:ascii="Arial" w:hAnsi="Arial" w:cs="Arial"/>
                                <w:sz w:val="28"/>
                                <w:szCs w:val="28"/>
                              </w:rPr>
                              <w:t>Discuss in your group how the other novices treat Hiccup</w:t>
                            </w:r>
                            <w:r>
                              <w:rPr>
                                <w:rFonts w:hint="default" w:ascii="Arial" w:hAnsi="Arial" w:cs="Arial"/>
                                <w:sz w:val="28"/>
                                <w:szCs w:val="28"/>
                                <w:lang w:val="en-GB"/>
                              </w:rPr>
                              <w:t>.</w:t>
                            </w:r>
                            <w:r>
                              <w:rPr>
                                <w:rFonts w:ascii="Arial" w:hAnsi="Arial" w:cs="Arial"/>
                                <w:sz w:val="28"/>
                                <w:szCs w:val="28"/>
                              </w:rPr>
                              <w:t xml:space="preserve"> </w:t>
                            </w:r>
                            <w:r>
                              <w:rPr>
                                <w:rFonts w:hint="default" w:ascii="Arial" w:hAnsi="Arial" w:cs="Arial"/>
                                <w:sz w:val="28"/>
                                <w:szCs w:val="28"/>
                                <w:lang w:val="en-GB"/>
                              </w:rPr>
                              <w:t>D</w:t>
                            </w:r>
                            <w:r>
                              <w:rPr>
                                <w:rFonts w:ascii="Arial" w:hAnsi="Arial" w:cs="Arial"/>
                                <w:sz w:val="28"/>
                                <w:szCs w:val="28"/>
                              </w:rPr>
                              <w:t>o they think he is going to be a Viking Hero? Does this change as the book progresses?</w:t>
                            </w:r>
                          </w:p>
                          <w:p>
                            <w:pPr>
                              <w:pStyle w:val="8"/>
                              <w:tabs>
                                <w:tab w:val="left" w:pos="420"/>
                              </w:tabs>
                              <w:spacing w:before="0" w:beforeAutospacing="0" w:after="0" w:afterAutospacing="0"/>
                              <w:textAlignment w:val="baseline"/>
                              <w:rPr>
                                <w:rFonts w:ascii="Arial" w:hAnsi="Arial" w:cs="Arial"/>
                                <w:sz w:val="28"/>
                                <w:szCs w:val="28"/>
                              </w:rPr>
                            </w:pPr>
                          </w:p>
                          <w:p>
                            <w:pPr>
                              <w:pStyle w:val="8"/>
                              <w:numPr>
                                <w:ilvl w:val="0"/>
                                <w:numId w:val="1"/>
                              </w:numPr>
                              <w:spacing w:before="0" w:beforeAutospacing="0" w:after="0" w:afterAutospacing="0"/>
                              <w:textAlignment w:val="baseline"/>
                              <w:rPr>
                                <w:rFonts w:ascii="Arial" w:hAnsi="Arial" w:cs="Arial"/>
                                <w:sz w:val="28"/>
                                <w:szCs w:val="28"/>
                              </w:rPr>
                            </w:pPr>
                            <w:r>
                              <w:rPr>
                                <w:rFonts w:ascii="Arial" w:hAnsi="Arial" w:cs="Arial"/>
                                <w:sz w:val="28"/>
                                <w:szCs w:val="28"/>
                              </w:rPr>
                              <w:t>On page 107</w:t>
                            </w:r>
                            <w:r>
                              <w:rPr>
                                <w:rFonts w:hint="default" w:ascii="Arial" w:hAnsi="Arial" w:cs="Arial"/>
                                <w:sz w:val="28"/>
                                <w:szCs w:val="28"/>
                                <w:lang w:val="en-GB"/>
                              </w:rPr>
                              <w:t>,</w:t>
                            </w:r>
                            <w:r>
                              <w:rPr>
                                <w:rFonts w:ascii="Arial" w:hAnsi="Arial" w:cs="Arial"/>
                                <w:sz w:val="28"/>
                                <w:szCs w:val="28"/>
                              </w:rPr>
                              <w:t xml:space="preserve"> Hiccup has a list of methods he </w:t>
                            </w:r>
                            <w:r>
                              <w:rPr>
                                <w:rFonts w:hint="default" w:ascii="Arial" w:hAnsi="Arial" w:cs="Arial"/>
                                <w:sz w:val="28"/>
                                <w:szCs w:val="28"/>
                                <w:lang w:val="en-GB"/>
                              </w:rPr>
                              <w:t>uses to try</w:t>
                            </w:r>
                            <w:r>
                              <w:rPr>
                                <w:rFonts w:ascii="Arial" w:hAnsi="Arial" w:cs="Arial"/>
                                <w:sz w:val="28"/>
                                <w:szCs w:val="28"/>
                              </w:rPr>
                              <w:t xml:space="preserve"> to encourage Toothless to follow his orders. Discuss what each of the six points mean and how Hiccup goes about trying them. Do you think the methods would work on other dragons?</w:t>
                            </w:r>
                          </w:p>
                          <w:p>
                            <w:pPr>
                              <w:pStyle w:val="8"/>
                              <w:tabs>
                                <w:tab w:val="left" w:pos="420"/>
                              </w:tabs>
                              <w:spacing w:before="0" w:beforeAutospacing="0" w:after="0" w:afterAutospacing="0"/>
                              <w:textAlignment w:val="baseline"/>
                              <w:rPr>
                                <w:rFonts w:ascii="Arial" w:hAnsi="Arial" w:cs="Arial"/>
                                <w:sz w:val="28"/>
                                <w:szCs w:val="28"/>
                              </w:rPr>
                            </w:pPr>
                          </w:p>
                          <w:p>
                            <w:pPr>
                              <w:pStyle w:val="8"/>
                              <w:numPr>
                                <w:ilvl w:val="0"/>
                                <w:numId w:val="1"/>
                              </w:numPr>
                              <w:spacing w:before="0" w:beforeAutospacing="0" w:after="0" w:afterAutospacing="0"/>
                              <w:textAlignment w:val="baseline"/>
                              <w:rPr>
                                <w:rFonts w:ascii="Arial" w:hAnsi="Arial" w:cs="Arial"/>
                                <w:sz w:val="28"/>
                                <w:szCs w:val="28"/>
                              </w:rPr>
                            </w:pPr>
                            <w:r>
                              <w:rPr>
                                <w:rFonts w:ascii="Arial" w:hAnsi="Arial" w:cs="Arial"/>
                                <w:sz w:val="28"/>
                                <w:szCs w:val="28"/>
                              </w:rPr>
                              <w:t>Toothless snaps on pages 130-134 when Fireborn makes fun of him, starting the dragon fight that leads to the novice’s exile. Why does Toothless get so upset? Were Toothless and Fireborn both equally in the wrong?</w:t>
                            </w:r>
                          </w:p>
                          <w:p>
                            <w:pPr>
                              <w:pStyle w:val="8"/>
                              <w:tabs>
                                <w:tab w:val="left" w:pos="420"/>
                              </w:tabs>
                              <w:spacing w:before="0" w:beforeAutospacing="0" w:after="0" w:afterAutospacing="0"/>
                              <w:textAlignment w:val="baseline"/>
                              <w:rPr>
                                <w:rFonts w:ascii="Arial" w:hAnsi="Arial" w:cs="Arial"/>
                                <w:sz w:val="28"/>
                                <w:szCs w:val="28"/>
                              </w:rPr>
                            </w:pPr>
                          </w:p>
                          <w:p>
                            <w:pPr>
                              <w:pStyle w:val="8"/>
                              <w:numPr>
                                <w:ilvl w:val="0"/>
                                <w:numId w:val="1"/>
                              </w:numPr>
                              <w:spacing w:before="0" w:beforeAutospacing="0" w:after="0" w:afterAutospacing="0"/>
                              <w:textAlignment w:val="baseline"/>
                              <w:rPr>
                                <w:rFonts w:ascii="Arial" w:hAnsi="Arial" w:cs="Arial"/>
                                <w:sz w:val="28"/>
                                <w:szCs w:val="28"/>
                              </w:rPr>
                            </w:pPr>
                            <w:r>
                              <w:rPr>
                                <w:rFonts w:ascii="Arial" w:hAnsi="Arial" w:cs="Arial"/>
                                <w:sz w:val="28"/>
                                <w:szCs w:val="28"/>
                              </w:rPr>
                              <w:t>There is a lot of rhyming in the book, why do you think rhyming in the prophecy and supper songs is important? Find two examples of rhyming in the book and discuss which words make the passage rhyme.</w:t>
                            </w:r>
                          </w:p>
                          <w:p>
                            <w:pPr>
                              <w:pStyle w:val="8"/>
                              <w:tabs>
                                <w:tab w:val="left" w:pos="420"/>
                              </w:tabs>
                              <w:spacing w:before="0" w:beforeAutospacing="0" w:after="0" w:afterAutospacing="0"/>
                              <w:textAlignment w:val="baseline"/>
                              <w:rPr>
                                <w:rFonts w:ascii="Arial" w:hAnsi="Arial" w:cs="Arial"/>
                                <w:sz w:val="28"/>
                                <w:szCs w:val="28"/>
                              </w:rPr>
                            </w:pPr>
                          </w:p>
                          <w:p>
                            <w:pPr>
                              <w:pStyle w:val="8"/>
                              <w:numPr>
                                <w:ilvl w:val="0"/>
                                <w:numId w:val="1"/>
                              </w:numPr>
                              <w:spacing w:before="0" w:beforeAutospacing="0" w:after="0" w:afterAutospacing="0"/>
                              <w:textAlignment w:val="baseline"/>
                              <w:rPr>
                                <w:rFonts w:ascii="Arial" w:hAnsi="Arial" w:cs="Arial"/>
                                <w:sz w:val="28"/>
                                <w:szCs w:val="28"/>
                              </w:rPr>
                            </w:pPr>
                            <w:r>
                              <w:rPr>
                                <w:rFonts w:ascii="Arial" w:hAnsi="Arial" w:cs="Arial"/>
                                <w:sz w:val="28"/>
                                <w:szCs w:val="28"/>
                              </w:rPr>
                              <w:t>Do you think the dragons are loyal to their masters? In your group, discuss the conversation the dragons have on page 178-179</w:t>
                            </w:r>
                            <w:r>
                              <w:rPr>
                                <w:rFonts w:hint="default" w:ascii="Arial" w:hAnsi="Arial" w:cs="Arial"/>
                                <w:sz w:val="28"/>
                                <w:szCs w:val="28"/>
                                <w:lang w:val="en-GB"/>
                              </w:rPr>
                              <w:t>.</w:t>
                            </w:r>
                            <w:r>
                              <w:rPr>
                                <w:rFonts w:ascii="Arial" w:hAnsi="Arial" w:cs="Arial"/>
                                <w:sz w:val="28"/>
                                <w:szCs w:val="28"/>
                              </w:rPr>
                              <w:t xml:space="preserve"> </w:t>
                            </w:r>
                            <w:r>
                              <w:rPr>
                                <w:rFonts w:hint="default" w:ascii="Arial" w:hAnsi="Arial" w:cs="Arial"/>
                                <w:sz w:val="28"/>
                                <w:szCs w:val="28"/>
                                <w:lang w:val="en-GB"/>
                              </w:rPr>
                              <w:t>W</w:t>
                            </w:r>
                            <w:r>
                              <w:rPr>
                                <w:rFonts w:ascii="Arial" w:hAnsi="Arial" w:cs="Arial"/>
                                <w:sz w:val="28"/>
                                <w:szCs w:val="28"/>
                              </w:rPr>
                              <w:t>hich side do you think the dragons are on?</w:t>
                            </w:r>
                          </w:p>
                          <w:p>
                            <w:pPr>
                              <w:pStyle w:val="8"/>
                              <w:tabs>
                                <w:tab w:val="left" w:pos="420"/>
                              </w:tabs>
                              <w:spacing w:before="0" w:beforeAutospacing="0" w:after="0" w:afterAutospacing="0"/>
                              <w:textAlignment w:val="baseline"/>
                              <w:rPr>
                                <w:rFonts w:ascii="Arial" w:hAnsi="Arial" w:cs="Arial"/>
                                <w:sz w:val="28"/>
                                <w:szCs w:val="28"/>
                              </w:rPr>
                            </w:pPr>
                          </w:p>
                          <w:p>
                            <w:pPr>
                              <w:pStyle w:val="8"/>
                              <w:numPr>
                                <w:ilvl w:val="0"/>
                                <w:numId w:val="1"/>
                              </w:numPr>
                              <w:spacing w:before="0" w:beforeAutospacing="0" w:after="0" w:afterAutospacing="0"/>
                              <w:textAlignment w:val="baseline"/>
                              <w:rPr>
                                <w:rFonts w:ascii="Arial" w:hAnsi="Arial" w:cs="Arial"/>
                                <w:sz w:val="28"/>
                                <w:szCs w:val="28"/>
                              </w:rPr>
                            </w:pPr>
                            <w:r>
                              <w:rPr>
                                <w:rFonts w:ascii="Arial" w:hAnsi="Arial" w:cs="Arial"/>
                                <w:sz w:val="28"/>
                                <w:szCs w:val="28"/>
                              </w:rPr>
                              <w:t>In the book we also hear from Hiccup when he is much older. Do you like hearing from an older version of the character? Why do you think the author does this? Does it make you want to read more books in the series?</w:t>
                            </w:r>
                          </w:p>
                          <w:p>
                            <w:pPr>
                              <w:pStyle w:val="8"/>
                              <w:spacing w:before="0" w:beforeAutospacing="0" w:after="0" w:afterAutospacing="0"/>
                              <w:textAlignment w:val="baseline"/>
                              <w:rPr>
                                <w:rFonts w:ascii="Arial" w:hAnsi="Arial" w:cs="Arial"/>
                                <w:sz w:val="22"/>
                                <w:szCs w:val="22"/>
                              </w:rPr>
                            </w:pPr>
                          </w:p>
                          <w:p>
                            <w:pPr>
                              <w:pStyle w:val="8"/>
                              <w:spacing w:before="0" w:beforeAutospacing="0" w:after="0" w:afterAutospacing="0"/>
                              <w:textAlignment w:val="baseline"/>
                              <w:rPr>
                                <w:rFonts w:ascii="Arial" w:hAnsi="Arial" w:cs="Arial"/>
                                <w:sz w:val="22"/>
                                <w:szCs w:val="22"/>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60pt;margin-top:15.8pt;height:299.4pt;width:732pt;z-index:251660288;mso-width-relative:page;mso-height-relative:page;" fillcolor="#FFFFFF" filled="t" stroked="t" coordsize="21600,21600" o:gfxdata="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KtcdS1wAAAAsBAAAP&#10;AAAAAAAAAAEAIAAAACIAAABkcnMvZG93bnJldi54bWxQSwECFAAUAAAACACHTuJAO+ZKNVICAAC9&#10;BAAADgAAAAAAAAABACAAAAAmAQAAZHJzL2Uyb0RvYy54bWxQSwUGAAAAAAYABgBZAQAA6gUAAAAA&#10;">
                <v:fill on="t" focussize="0,0"/>
                <v:stroke weight="2pt" color="#F79646" joinstyle="round"/>
                <v:imagedata o:title=""/>
                <o:lock v:ext="edit" aspectratio="f"/>
                <v:textbox>
                  <w:txbxContent>
                    <w:p>
                      <w:pPr>
                        <w:pStyle w:val="8"/>
                        <w:numPr>
                          <w:ilvl w:val="0"/>
                          <w:numId w:val="1"/>
                        </w:numPr>
                        <w:spacing w:before="0" w:beforeAutospacing="0" w:after="0" w:afterAutospacing="0"/>
                        <w:textAlignment w:val="baseline"/>
                        <w:rPr>
                          <w:rFonts w:ascii="Arial" w:hAnsi="Arial" w:cs="Arial"/>
                          <w:sz w:val="28"/>
                          <w:szCs w:val="28"/>
                        </w:rPr>
                      </w:pPr>
                      <w:r>
                        <w:rPr>
                          <w:rFonts w:ascii="Arial" w:hAnsi="Arial" w:cs="Arial"/>
                          <w:sz w:val="28"/>
                          <w:szCs w:val="28"/>
                        </w:rPr>
                        <w:t>Discuss in your group how the other novices treat Hiccup</w:t>
                      </w:r>
                      <w:r>
                        <w:rPr>
                          <w:rFonts w:hint="default" w:ascii="Arial" w:hAnsi="Arial" w:cs="Arial"/>
                          <w:sz w:val="28"/>
                          <w:szCs w:val="28"/>
                          <w:lang w:val="en-GB"/>
                        </w:rPr>
                        <w:t>.</w:t>
                      </w:r>
                      <w:r>
                        <w:rPr>
                          <w:rFonts w:ascii="Arial" w:hAnsi="Arial" w:cs="Arial"/>
                          <w:sz w:val="28"/>
                          <w:szCs w:val="28"/>
                        </w:rPr>
                        <w:t xml:space="preserve"> </w:t>
                      </w:r>
                      <w:r>
                        <w:rPr>
                          <w:rFonts w:hint="default" w:ascii="Arial" w:hAnsi="Arial" w:cs="Arial"/>
                          <w:sz w:val="28"/>
                          <w:szCs w:val="28"/>
                          <w:lang w:val="en-GB"/>
                        </w:rPr>
                        <w:t>D</w:t>
                      </w:r>
                      <w:r>
                        <w:rPr>
                          <w:rFonts w:ascii="Arial" w:hAnsi="Arial" w:cs="Arial"/>
                          <w:sz w:val="28"/>
                          <w:szCs w:val="28"/>
                        </w:rPr>
                        <w:t>o they think he is going to be a Viking Hero? Does this change as the book progresses?</w:t>
                      </w:r>
                    </w:p>
                    <w:p>
                      <w:pPr>
                        <w:pStyle w:val="8"/>
                        <w:tabs>
                          <w:tab w:val="left" w:pos="420"/>
                        </w:tabs>
                        <w:spacing w:before="0" w:beforeAutospacing="0" w:after="0" w:afterAutospacing="0"/>
                        <w:textAlignment w:val="baseline"/>
                        <w:rPr>
                          <w:rFonts w:ascii="Arial" w:hAnsi="Arial" w:cs="Arial"/>
                          <w:sz w:val="28"/>
                          <w:szCs w:val="28"/>
                        </w:rPr>
                      </w:pPr>
                    </w:p>
                    <w:p>
                      <w:pPr>
                        <w:pStyle w:val="8"/>
                        <w:numPr>
                          <w:ilvl w:val="0"/>
                          <w:numId w:val="1"/>
                        </w:numPr>
                        <w:spacing w:before="0" w:beforeAutospacing="0" w:after="0" w:afterAutospacing="0"/>
                        <w:textAlignment w:val="baseline"/>
                        <w:rPr>
                          <w:rFonts w:ascii="Arial" w:hAnsi="Arial" w:cs="Arial"/>
                          <w:sz w:val="28"/>
                          <w:szCs w:val="28"/>
                        </w:rPr>
                      </w:pPr>
                      <w:r>
                        <w:rPr>
                          <w:rFonts w:ascii="Arial" w:hAnsi="Arial" w:cs="Arial"/>
                          <w:sz w:val="28"/>
                          <w:szCs w:val="28"/>
                        </w:rPr>
                        <w:t>On page 107</w:t>
                      </w:r>
                      <w:r>
                        <w:rPr>
                          <w:rFonts w:hint="default" w:ascii="Arial" w:hAnsi="Arial" w:cs="Arial"/>
                          <w:sz w:val="28"/>
                          <w:szCs w:val="28"/>
                          <w:lang w:val="en-GB"/>
                        </w:rPr>
                        <w:t>,</w:t>
                      </w:r>
                      <w:r>
                        <w:rPr>
                          <w:rFonts w:ascii="Arial" w:hAnsi="Arial" w:cs="Arial"/>
                          <w:sz w:val="28"/>
                          <w:szCs w:val="28"/>
                        </w:rPr>
                        <w:t xml:space="preserve"> Hiccup has a list of methods he </w:t>
                      </w:r>
                      <w:r>
                        <w:rPr>
                          <w:rFonts w:hint="default" w:ascii="Arial" w:hAnsi="Arial" w:cs="Arial"/>
                          <w:sz w:val="28"/>
                          <w:szCs w:val="28"/>
                          <w:lang w:val="en-GB"/>
                        </w:rPr>
                        <w:t>uses to try</w:t>
                      </w:r>
                      <w:r>
                        <w:rPr>
                          <w:rFonts w:ascii="Arial" w:hAnsi="Arial" w:cs="Arial"/>
                          <w:sz w:val="28"/>
                          <w:szCs w:val="28"/>
                        </w:rPr>
                        <w:t xml:space="preserve"> to encourage Toothless to follow his orders. Discuss what each of the six points mean and how Hiccup goes about trying them. Do you think the methods would work on other dragons?</w:t>
                      </w:r>
                    </w:p>
                    <w:p>
                      <w:pPr>
                        <w:pStyle w:val="8"/>
                        <w:tabs>
                          <w:tab w:val="left" w:pos="420"/>
                        </w:tabs>
                        <w:spacing w:before="0" w:beforeAutospacing="0" w:after="0" w:afterAutospacing="0"/>
                        <w:textAlignment w:val="baseline"/>
                        <w:rPr>
                          <w:rFonts w:ascii="Arial" w:hAnsi="Arial" w:cs="Arial"/>
                          <w:sz w:val="28"/>
                          <w:szCs w:val="28"/>
                        </w:rPr>
                      </w:pPr>
                    </w:p>
                    <w:p>
                      <w:pPr>
                        <w:pStyle w:val="8"/>
                        <w:numPr>
                          <w:ilvl w:val="0"/>
                          <w:numId w:val="1"/>
                        </w:numPr>
                        <w:spacing w:before="0" w:beforeAutospacing="0" w:after="0" w:afterAutospacing="0"/>
                        <w:textAlignment w:val="baseline"/>
                        <w:rPr>
                          <w:rFonts w:ascii="Arial" w:hAnsi="Arial" w:cs="Arial"/>
                          <w:sz w:val="28"/>
                          <w:szCs w:val="28"/>
                        </w:rPr>
                      </w:pPr>
                      <w:r>
                        <w:rPr>
                          <w:rFonts w:ascii="Arial" w:hAnsi="Arial" w:cs="Arial"/>
                          <w:sz w:val="28"/>
                          <w:szCs w:val="28"/>
                        </w:rPr>
                        <w:t>Toothless snaps on pages 130-134 when Fireborn makes fun of him, starting the dragon fight that leads to the novice’s exile. Why does Toothless get so upset? Were Toothless and Fireborn both equally in the wrong?</w:t>
                      </w:r>
                    </w:p>
                    <w:p>
                      <w:pPr>
                        <w:pStyle w:val="8"/>
                        <w:tabs>
                          <w:tab w:val="left" w:pos="420"/>
                        </w:tabs>
                        <w:spacing w:before="0" w:beforeAutospacing="0" w:after="0" w:afterAutospacing="0"/>
                        <w:textAlignment w:val="baseline"/>
                        <w:rPr>
                          <w:rFonts w:ascii="Arial" w:hAnsi="Arial" w:cs="Arial"/>
                          <w:sz w:val="28"/>
                          <w:szCs w:val="28"/>
                        </w:rPr>
                      </w:pPr>
                    </w:p>
                    <w:p>
                      <w:pPr>
                        <w:pStyle w:val="8"/>
                        <w:numPr>
                          <w:ilvl w:val="0"/>
                          <w:numId w:val="1"/>
                        </w:numPr>
                        <w:spacing w:before="0" w:beforeAutospacing="0" w:after="0" w:afterAutospacing="0"/>
                        <w:textAlignment w:val="baseline"/>
                        <w:rPr>
                          <w:rFonts w:ascii="Arial" w:hAnsi="Arial" w:cs="Arial"/>
                          <w:sz w:val="28"/>
                          <w:szCs w:val="28"/>
                        </w:rPr>
                      </w:pPr>
                      <w:r>
                        <w:rPr>
                          <w:rFonts w:ascii="Arial" w:hAnsi="Arial" w:cs="Arial"/>
                          <w:sz w:val="28"/>
                          <w:szCs w:val="28"/>
                        </w:rPr>
                        <w:t>There is a lot of rhyming in the book, why do you think rhyming in the prophecy and supper songs is important? Find two examples of rhyming in the book and discuss which words make the passage rhyme.</w:t>
                      </w:r>
                    </w:p>
                    <w:p>
                      <w:pPr>
                        <w:pStyle w:val="8"/>
                        <w:tabs>
                          <w:tab w:val="left" w:pos="420"/>
                        </w:tabs>
                        <w:spacing w:before="0" w:beforeAutospacing="0" w:after="0" w:afterAutospacing="0"/>
                        <w:textAlignment w:val="baseline"/>
                        <w:rPr>
                          <w:rFonts w:ascii="Arial" w:hAnsi="Arial" w:cs="Arial"/>
                          <w:sz w:val="28"/>
                          <w:szCs w:val="28"/>
                        </w:rPr>
                      </w:pPr>
                    </w:p>
                    <w:p>
                      <w:pPr>
                        <w:pStyle w:val="8"/>
                        <w:numPr>
                          <w:ilvl w:val="0"/>
                          <w:numId w:val="1"/>
                        </w:numPr>
                        <w:spacing w:before="0" w:beforeAutospacing="0" w:after="0" w:afterAutospacing="0"/>
                        <w:textAlignment w:val="baseline"/>
                        <w:rPr>
                          <w:rFonts w:ascii="Arial" w:hAnsi="Arial" w:cs="Arial"/>
                          <w:sz w:val="28"/>
                          <w:szCs w:val="28"/>
                        </w:rPr>
                      </w:pPr>
                      <w:r>
                        <w:rPr>
                          <w:rFonts w:ascii="Arial" w:hAnsi="Arial" w:cs="Arial"/>
                          <w:sz w:val="28"/>
                          <w:szCs w:val="28"/>
                        </w:rPr>
                        <w:t>Do you think the dragons are loyal to their masters? In your group, discuss the conversation the dragons have on page 178-179</w:t>
                      </w:r>
                      <w:r>
                        <w:rPr>
                          <w:rFonts w:hint="default" w:ascii="Arial" w:hAnsi="Arial" w:cs="Arial"/>
                          <w:sz w:val="28"/>
                          <w:szCs w:val="28"/>
                          <w:lang w:val="en-GB"/>
                        </w:rPr>
                        <w:t>.</w:t>
                      </w:r>
                      <w:r>
                        <w:rPr>
                          <w:rFonts w:ascii="Arial" w:hAnsi="Arial" w:cs="Arial"/>
                          <w:sz w:val="28"/>
                          <w:szCs w:val="28"/>
                        </w:rPr>
                        <w:t xml:space="preserve"> </w:t>
                      </w:r>
                      <w:r>
                        <w:rPr>
                          <w:rFonts w:hint="default" w:ascii="Arial" w:hAnsi="Arial" w:cs="Arial"/>
                          <w:sz w:val="28"/>
                          <w:szCs w:val="28"/>
                          <w:lang w:val="en-GB"/>
                        </w:rPr>
                        <w:t>W</w:t>
                      </w:r>
                      <w:r>
                        <w:rPr>
                          <w:rFonts w:ascii="Arial" w:hAnsi="Arial" w:cs="Arial"/>
                          <w:sz w:val="28"/>
                          <w:szCs w:val="28"/>
                        </w:rPr>
                        <w:t>hich side do you think the dragons are on?</w:t>
                      </w:r>
                    </w:p>
                    <w:p>
                      <w:pPr>
                        <w:pStyle w:val="8"/>
                        <w:tabs>
                          <w:tab w:val="left" w:pos="420"/>
                        </w:tabs>
                        <w:spacing w:before="0" w:beforeAutospacing="0" w:after="0" w:afterAutospacing="0"/>
                        <w:textAlignment w:val="baseline"/>
                        <w:rPr>
                          <w:rFonts w:ascii="Arial" w:hAnsi="Arial" w:cs="Arial"/>
                          <w:sz w:val="28"/>
                          <w:szCs w:val="28"/>
                        </w:rPr>
                      </w:pPr>
                    </w:p>
                    <w:p>
                      <w:pPr>
                        <w:pStyle w:val="8"/>
                        <w:numPr>
                          <w:ilvl w:val="0"/>
                          <w:numId w:val="1"/>
                        </w:numPr>
                        <w:spacing w:before="0" w:beforeAutospacing="0" w:after="0" w:afterAutospacing="0"/>
                        <w:textAlignment w:val="baseline"/>
                        <w:rPr>
                          <w:rFonts w:ascii="Arial" w:hAnsi="Arial" w:cs="Arial"/>
                          <w:sz w:val="28"/>
                          <w:szCs w:val="28"/>
                        </w:rPr>
                      </w:pPr>
                      <w:r>
                        <w:rPr>
                          <w:rFonts w:ascii="Arial" w:hAnsi="Arial" w:cs="Arial"/>
                          <w:sz w:val="28"/>
                          <w:szCs w:val="28"/>
                        </w:rPr>
                        <w:t>In the book we also hear from Hiccup when he is much older. Do you like hearing from an older version of the character? Why do you think the author does this? Does it make you want to read more books in the series?</w:t>
                      </w:r>
                    </w:p>
                    <w:p>
                      <w:pPr>
                        <w:pStyle w:val="8"/>
                        <w:spacing w:before="0" w:beforeAutospacing="0" w:after="0" w:afterAutospacing="0"/>
                        <w:textAlignment w:val="baseline"/>
                        <w:rPr>
                          <w:rFonts w:ascii="Arial" w:hAnsi="Arial" w:cs="Arial"/>
                          <w:sz w:val="22"/>
                          <w:szCs w:val="22"/>
                        </w:rPr>
                      </w:pPr>
                    </w:p>
                    <w:p>
                      <w:pPr>
                        <w:pStyle w:val="8"/>
                        <w:spacing w:before="0" w:beforeAutospacing="0" w:after="0" w:afterAutospacing="0"/>
                        <w:textAlignment w:val="baseline"/>
                        <w:rPr>
                          <w:rFonts w:ascii="Arial" w:hAnsi="Arial" w:cs="Arial"/>
                          <w:sz w:val="22"/>
                          <w:szCs w:val="22"/>
                        </w:rPr>
                      </w:pPr>
                    </w:p>
                  </w:txbxContent>
                </v:textbox>
              </v:shape>
            </w:pict>
          </mc:Fallback>
        </mc:AlternateContent>
      </w:r>
    </w:p>
    <w:p/>
    <w:sectPr>
      <w:headerReference r:id="rId5" w:type="default"/>
      <w:footerReference r:id="rId6" w:type="default"/>
      <w:pgSz w:w="16838" w:h="11906" w:orient="landscape"/>
      <w:pgMar w:top="0" w:right="0" w:bottom="0" w:left="0" w:header="0" w:footer="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eastAsia="en-GB"/>
      </w:rPr>
      <w:t xml:space="preserve">                                                                              </w:t>
    </w:r>
    <w:r>
      <w:rPr>
        <w:lang w:eastAsia="en-GB"/>
      </w:rPr>
      <w:drawing>
        <wp:inline distT="0" distB="0" distL="0" distR="0">
          <wp:extent cx="6007100" cy="836295"/>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color w:val="FF0000"/>
      </w:rPr>
    </w:pPr>
    <w:r>
      <w:rPr>
        <w:color w:val="FF0000"/>
      </w:rPr>
      <w:t xml:space="preserve"> </w:t>
    </w:r>
  </w:p>
  <w:p>
    <w:pPr>
      <w:pStyle w:val="6"/>
      <w:jc w:val="center"/>
      <w:rPr>
        <w:color w:val="FF0000"/>
      </w:rPr>
    </w:pPr>
    <w:r>
      <w:drawing>
        <wp:inline distT="0" distB="0" distL="114300" distR="114300">
          <wp:extent cx="10386695" cy="1558290"/>
          <wp:effectExtent l="0" t="0" r="14605" b="381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stretch>
                    <a:fillRect/>
                  </a:stretch>
                </pic:blipFill>
                <pic:spPr>
                  <a:xfrm>
                    <a:off x="0" y="0"/>
                    <a:ext cx="10386695" cy="1558290"/>
                  </a:xfrm>
                  <a:prstGeom prst="rect">
                    <a:avLst/>
                  </a:prstGeom>
                  <a:noFill/>
                  <a:ln>
                    <a:noFill/>
                  </a:ln>
                </pic:spPr>
              </pic:pic>
            </a:graphicData>
          </a:graphic>
        </wp:inline>
      </w:drawing>
    </w:r>
  </w:p>
  <w:p>
    <w:pPr>
      <w:pStyle w:val="6"/>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DA220C"/>
    <w:multiLevelType w:val="singleLevel"/>
    <w:tmpl w:val="56DA220C"/>
    <w:lvl w:ilvl="0" w:tentative="0">
      <w:start w:val="1"/>
      <w:numFmt w:val="bullet"/>
      <w:lvlText w:val=""/>
      <w:lvlJc w:val="left"/>
      <w:pPr>
        <w:tabs>
          <w:tab w:val="left" w:pos="420"/>
        </w:tabs>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54"/>
  <w:documentProtection w:enforcement="0"/>
  <w:defaultTabStop w:val="720"/>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0242E"/>
    <w:rsid w:val="000947B5"/>
    <w:rsid w:val="000B5E3F"/>
    <w:rsid w:val="000D3D49"/>
    <w:rsid w:val="002A70DF"/>
    <w:rsid w:val="002E59EB"/>
    <w:rsid w:val="00307A43"/>
    <w:rsid w:val="0031602B"/>
    <w:rsid w:val="00450A55"/>
    <w:rsid w:val="00471859"/>
    <w:rsid w:val="00555F7A"/>
    <w:rsid w:val="0058161E"/>
    <w:rsid w:val="005B0950"/>
    <w:rsid w:val="0067058D"/>
    <w:rsid w:val="006876EE"/>
    <w:rsid w:val="006B3DB6"/>
    <w:rsid w:val="007103AA"/>
    <w:rsid w:val="00716531"/>
    <w:rsid w:val="00725200"/>
    <w:rsid w:val="00744570"/>
    <w:rsid w:val="00760EE0"/>
    <w:rsid w:val="00765174"/>
    <w:rsid w:val="00883293"/>
    <w:rsid w:val="008B1BEB"/>
    <w:rsid w:val="0091052C"/>
    <w:rsid w:val="009C4E9F"/>
    <w:rsid w:val="00A001EB"/>
    <w:rsid w:val="00A20F40"/>
    <w:rsid w:val="00B13505"/>
    <w:rsid w:val="00B652C6"/>
    <w:rsid w:val="00B67A08"/>
    <w:rsid w:val="00B83638"/>
    <w:rsid w:val="00B962AF"/>
    <w:rsid w:val="00BE5116"/>
    <w:rsid w:val="00C976FB"/>
    <w:rsid w:val="00CA0D07"/>
    <w:rsid w:val="00D20A6A"/>
    <w:rsid w:val="00D25AD6"/>
    <w:rsid w:val="00DD5584"/>
    <w:rsid w:val="00E52011"/>
    <w:rsid w:val="00EA467D"/>
    <w:rsid w:val="00EF759D"/>
    <w:rsid w:val="00F67933"/>
    <w:rsid w:val="00F93EA3"/>
    <w:rsid w:val="01A06A15"/>
    <w:rsid w:val="03F83B59"/>
    <w:rsid w:val="0EB41F6A"/>
    <w:rsid w:val="1491499B"/>
    <w:rsid w:val="1625259C"/>
    <w:rsid w:val="1BB355D7"/>
    <w:rsid w:val="1BF94574"/>
    <w:rsid w:val="1D501539"/>
    <w:rsid w:val="1F430C2A"/>
    <w:rsid w:val="30112431"/>
    <w:rsid w:val="36592B6A"/>
    <w:rsid w:val="43E642E5"/>
    <w:rsid w:val="43E73614"/>
    <w:rsid w:val="43FB56FF"/>
    <w:rsid w:val="44E716E9"/>
    <w:rsid w:val="5C790E03"/>
    <w:rsid w:val="5CD66575"/>
    <w:rsid w:val="665052F6"/>
    <w:rsid w:val="6DA008E4"/>
    <w:rsid w:val="74DB2622"/>
    <w:rsid w:val="76D623A8"/>
    <w:rsid w:val="7E6760B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1"/>
    <w:semiHidden/>
    <w:unhideWhenUsed/>
    <w:qFormat/>
    <w:uiPriority w:val="99"/>
    <w:pPr>
      <w:spacing w:after="0" w:line="240" w:lineRule="auto"/>
    </w:pPr>
    <w:rPr>
      <w:rFonts w:ascii="Tahoma" w:hAnsi="Tahoma" w:cs="Tahoma"/>
      <w:sz w:val="16"/>
      <w:szCs w:val="16"/>
    </w:rPr>
  </w:style>
  <w:style w:type="paragraph" w:styleId="5">
    <w:name w:val="footer"/>
    <w:basedOn w:val="1"/>
    <w:link w:val="10"/>
    <w:unhideWhenUsed/>
    <w:qFormat/>
    <w:uiPriority w:val="99"/>
    <w:pPr>
      <w:tabs>
        <w:tab w:val="center" w:pos="4513"/>
        <w:tab w:val="right" w:pos="9026"/>
      </w:tabs>
      <w:spacing w:after="0" w:line="240" w:lineRule="auto"/>
    </w:pPr>
  </w:style>
  <w:style w:type="paragraph" w:styleId="6">
    <w:name w:val="header"/>
    <w:basedOn w:val="1"/>
    <w:link w:val="9"/>
    <w:unhideWhenUsed/>
    <w:qFormat/>
    <w:uiPriority w:val="99"/>
    <w:pPr>
      <w:tabs>
        <w:tab w:val="center" w:pos="4513"/>
        <w:tab w:val="right" w:pos="9026"/>
      </w:tabs>
      <w:spacing w:after="0" w:line="240" w:lineRule="auto"/>
    </w:pPr>
  </w:style>
  <w:style w:type="character" w:styleId="7">
    <w:name w:val="Hyperlink"/>
    <w:basedOn w:val="2"/>
    <w:semiHidden/>
    <w:unhideWhenUsed/>
    <w:qFormat/>
    <w:uiPriority w:val="99"/>
    <w:rPr>
      <w:color w:val="0000FF"/>
      <w:u w:val="single"/>
    </w:rPr>
  </w:style>
  <w:style w:type="paragraph" w:styleId="8">
    <w:name w:val="Normal (Web)"/>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customStyle="1" w:styleId="9">
    <w:name w:val="Header Char"/>
    <w:basedOn w:val="2"/>
    <w:link w:val="6"/>
    <w:qFormat/>
    <w:uiPriority w:val="99"/>
  </w:style>
  <w:style w:type="character" w:customStyle="1" w:styleId="10">
    <w:name w:val="Footer Char"/>
    <w:basedOn w:val="2"/>
    <w:link w:val="5"/>
    <w:qFormat/>
    <w:uiPriority w:val="99"/>
  </w:style>
  <w:style w:type="character" w:customStyle="1" w:styleId="11">
    <w:name w:val="Balloon Text Char"/>
    <w:basedOn w:val="2"/>
    <w:link w:val="4"/>
    <w:semiHidden/>
    <w:qFormat/>
    <w:uiPriority w:val="99"/>
    <w:rPr>
      <w:rFonts w:ascii="Tahoma" w:hAnsi="Tahoma" w:cs="Tahoma"/>
      <w:sz w:val="16"/>
      <w:szCs w:val="16"/>
    </w:rPr>
  </w:style>
  <w:style w:type="paragraph" w:styleId="12">
    <w:name w:val="List Paragraph"/>
    <w:basedOn w:val="1"/>
    <w:qFormat/>
    <w:uiPriority w:val="34"/>
    <w:pPr>
      <w:spacing w:after="0" w:line="240" w:lineRule="auto"/>
      <w:ind w:left="720"/>
    </w:pPr>
    <w:rPr>
      <w:rFonts w:ascii="Times New Roman" w:hAnsi="Times New Roman" w:eastAsia="Times New Roman" w:cs="Times New Roman"/>
      <w:sz w:val="24"/>
      <w:szCs w:val="24"/>
      <w:lang w:eastAsia="en-GB"/>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3ACE88-D4EE-4CEE-B6D1-1C36CB3274E5}">
  <ds:schemaRefs/>
</ds:datastoreItem>
</file>

<file path=docProps/app.xml><?xml version="1.0" encoding="utf-8"?>
<Properties xmlns="http://schemas.openxmlformats.org/officeDocument/2006/extended-properties" xmlns:vt="http://schemas.openxmlformats.org/officeDocument/2006/docPropsVTypes">
  <Template>Normal</Template>
  <Company>Fife Council</Company>
  <Pages>1</Pages>
  <Words>1</Words>
  <Characters>7</Characters>
  <Lines>1</Lines>
  <Paragraphs>1</Paragraphs>
  <TotalTime>14</TotalTime>
  <ScaleCrop>false</ScaleCrop>
  <LinksUpToDate>false</LinksUpToDate>
  <CharactersWithSpaces>7</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2023-04-18T14:57:00Z</dcterms:created>
  <dc:creator>Rory Cameron</dc:creator>
  <cp:lastModifiedBy>dsmeaton</cp:lastModifiedBy>
  <cp:lastPrinted>2016-04-01T13:06:00Z</cp:lastPrinted>
  <dcterms:modified xsi:type="dcterms:W3CDTF">2023-10-31T16:13:07Z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2057-12.2.0.13266</vt:lpwstr>
  </property>
  <property fmtid="{D5CDD505-2E9C-101B-9397-08002B2CF9AE}" pid="3" name="ICV">
    <vt:lpwstr>AA968F243D2E418493FAD0AF83190881</vt:lpwstr>
  </property>
</Properties>
</file>