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80" w:right="680"/>
        <w:rPr>
          <w:rFonts w:hint="default" w:ascii="Arial" w:hAnsi="Arial" w:eastAsia="Times New Roman" w:cs="Arial"/>
          <w:b/>
          <w:sz w:val="52"/>
          <w:szCs w:val="52"/>
          <w:lang w:val="en-US" w:eastAsia="en-GB"/>
        </w:rPr>
      </w:pPr>
      <w:r>
        <w:rPr>
          <w:rFonts w:ascii="Arial" w:hAnsi="Arial" w:eastAsia="Times New Roman" w:cs="Arial"/>
          <w:b/>
          <w:sz w:val="52"/>
          <w:szCs w:val="52"/>
          <w:lang w:eastAsia="en-GB"/>
        </w:rPr>
        <mc:AlternateContent>
          <mc:Choice Requires="wps">
            <w:drawing>
              <wp:anchor distT="45720" distB="45720" distL="114300" distR="114300" simplePos="0" relativeHeight="251662336" behindDoc="0" locked="0" layoutInCell="1" allowOverlap="1">
                <wp:simplePos x="0" y="0"/>
                <wp:positionH relativeFrom="column">
                  <wp:posOffset>549910</wp:posOffset>
                </wp:positionH>
                <wp:positionV relativeFrom="paragraph">
                  <wp:posOffset>45720</wp:posOffset>
                </wp:positionV>
                <wp:extent cx="4528820" cy="610870"/>
                <wp:effectExtent l="12700" t="0" r="30480" b="2413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28820" cy="61087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hint="default" w:ascii="Arial" w:hAnsi="Arial" w:cs="Arial"/>
                                <w:sz w:val="52"/>
                                <w:szCs w:val="52"/>
                                <w:lang w:val="en-GB"/>
                              </w:rPr>
                            </w:pPr>
                            <w:r>
                              <w:rPr>
                                <w:rFonts w:hint="default" w:ascii="Arial" w:hAnsi="Arial" w:cs="Arial"/>
                                <w:sz w:val="52"/>
                                <w:szCs w:val="52"/>
                                <w:lang w:val="en-GB"/>
                              </w:rPr>
                              <w:t>Emma Carroll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3pt;margin-top:3.6pt;height:48.1pt;width:356.6pt;mso-wrap-distance-bottom:3.6pt;mso-wrap-distance-left:9pt;mso-wrap-distance-right:9pt;mso-wrap-distance-top:3.6pt;z-index:251662336;mso-width-relative:page;mso-height-relative:page;" fillcolor="#FFFFFF [3201]" filled="t" stroked="t" coordsize="21600,21600" o:gfxdata="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EibfXaAAAACAEAAA8AAAAAAAAAAQAg&#10;AAAAIgAAAGRycy9kb3ducmV2LnhtbFBLAQIUABQAAAAIAIdO4kB+c2YzRQIAAKAEAAAOAAAAAAAA&#10;AAEAIAAAACkBAABkcnMvZTJvRG9jLnhtbFBLBQYAAAAABgAGAFkBAADgBQAAAAA=&#10;">
                <v:fill on="t" focussize="0,0"/>
                <v:stroke weight="2pt" color="#8064A2 [3207]" joinstyle="round"/>
                <v:imagedata o:title=""/>
                <o:lock v:ext="edit" aspectratio="f"/>
                <v:textbox>
                  <w:txbxContent>
                    <w:p>
                      <w:pPr>
                        <w:rPr>
                          <w:rFonts w:hint="default" w:ascii="Arial" w:hAnsi="Arial" w:cs="Arial"/>
                          <w:sz w:val="52"/>
                          <w:szCs w:val="52"/>
                          <w:lang w:val="en-GB"/>
                        </w:rPr>
                      </w:pPr>
                      <w:r>
                        <w:rPr>
                          <w:rFonts w:hint="default" w:ascii="Arial" w:hAnsi="Arial" w:cs="Arial"/>
                          <w:sz w:val="52"/>
                          <w:szCs w:val="52"/>
                          <w:lang w:val="en-GB"/>
                        </w:rPr>
                        <w:t>Emma Carroll</w:t>
                      </w:r>
                    </w:p>
                  </w:txbxContent>
                </v:textbox>
                <w10:wrap type="square"/>
              </v:shape>
            </w:pict>
          </mc:Fallback>
        </mc:AlternateContent>
      </w:r>
      <w:r>
        <w:rPr>
          <w:rFonts w:hint="default" w:ascii="Arial" w:hAnsi="Arial" w:eastAsia="Times New Roman" w:cs="Arial"/>
          <w:b/>
          <w:sz w:val="52"/>
          <w:szCs w:val="52"/>
          <w:lang w:val="en-US" w:eastAsia="en-GB"/>
        </w:rPr>
        <w:t xml:space="preserve">             </w:t>
      </w:r>
    </w:p>
    <w:p>
      <w:pPr>
        <w:spacing w:after="0" w:line="240" w:lineRule="auto"/>
        <w:ind w:left="680" w:right="680"/>
        <w:rPr>
          <w:rFonts w:ascii="Arial" w:hAnsi="Arial" w:eastAsia="Times New Roman" w:cs="Arial"/>
          <w:b/>
          <w:sz w:val="52"/>
          <w:szCs w:val="52"/>
          <w:lang w:eastAsia="en-GB"/>
        </w:rPr>
      </w:pPr>
      <w:r>
        <w:rPr>
          <w:sz w:val="24"/>
        </w:rPr>
        <mc:AlternateContent>
          <mc:Choice Requires="wps">
            <w:drawing>
              <wp:anchor distT="0" distB="0" distL="114300" distR="114300" simplePos="0" relativeHeight="251663360" behindDoc="0" locked="0" layoutInCell="1" allowOverlap="1">
                <wp:simplePos x="0" y="0"/>
                <wp:positionH relativeFrom="column">
                  <wp:posOffset>5386070</wp:posOffset>
                </wp:positionH>
                <wp:positionV relativeFrom="paragraph">
                  <wp:posOffset>612775</wp:posOffset>
                </wp:positionV>
                <wp:extent cx="2717800" cy="2669540"/>
                <wp:effectExtent l="4445" t="4445" r="20955" b="12065"/>
                <wp:wrapNone/>
                <wp:docPr id="3" name="Text Box 3"/>
                <wp:cNvGraphicFramePr/>
                <a:graphic xmlns:a="http://schemas.openxmlformats.org/drawingml/2006/main">
                  <a:graphicData uri="http://schemas.microsoft.com/office/word/2010/wordprocessingShape">
                    <wps:wsp>
                      <wps:cNvSpPr txBox="1"/>
                      <wps:spPr>
                        <a:xfrm>
                          <a:off x="6362065" y="2611120"/>
                          <a:ext cx="2717800" cy="2669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pPr>
                            <w:r>
                              <w:rPr>
                                <w:rFonts w:ascii="SimSun" w:hAnsi="SimSun" w:eastAsia="SimSun" w:cs="SimSun"/>
                                <w:sz w:val="24"/>
                                <w:szCs w:val="24"/>
                              </w:rPr>
                              <w:drawing>
                                <wp:inline distT="0" distB="0" distL="114300" distR="114300">
                                  <wp:extent cx="2543175" cy="2543175"/>
                                  <wp:effectExtent l="0" t="0" r="9525" b="9525"/>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8"/>
                                          <a:stretch>
                                            <a:fillRect/>
                                          </a:stretch>
                                        </pic:blipFill>
                                        <pic:spPr>
                                          <a:xfrm>
                                            <a:off x="0" y="0"/>
                                            <a:ext cx="2543175" cy="2543175"/>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1pt;margin-top:48.25pt;height:210.2pt;width:214pt;z-index:251663360;mso-width-relative:page;mso-height-relative:page;" fillcolor="#FFFFFF [3201]" filled="t" stroked="t" coordsize="21600,21600" o:gfxdata="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d6u4/2AAAAAsB&#10;AAAPAAAAAAAAAAEAIAAAACIAAABkcnMvZG93bnJldi54bWxQSwECFAAUAAAACACHTuJAV/kFDFQC&#10;AADDBAAADgAAAAAAAAABACAAAAAnAQAAZHJzL2Uyb0RvYy54bWxQSwUGAAAAAAYABgBZAQAA7QUA&#10;AAAA&#10;">
                <v:fill on="t" focussize="0,0"/>
                <v:stroke weight="0.5pt" color="#000000 [3204]" joinstyle="round"/>
                <v:imagedata o:title=""/>
                <o:lock v:ext="edit" aspectratio="f"/>
                <v:textbox>
                  <w:txbxContent>
                    <w:p>
                      <w:pPr>
                        <w:jc w:val="both"/>
                      </w:pPr>
                      <w:r>
                        <w:rPr>
                          <w:rFonts w:ascii="SimSun" w:hAnsi="SimSun" w:eastAsia="SimSun" w:cs="SimSun"/>
                          <w:sz w:val="24"/>
                          <w:szCs w:val="24"/>
                        </w:rPr>
                        <w:drawing>
                          <wp:inline distT="0" distB="0" distL="114300" distR="114300">
                            <wp:extent cx="2543175" cy="2543175"/>
                            <wp:effectExtent l="0" t="0" r="9525" b="9525"/>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8"/>
                                    <a:stretch>
                                      <a:fillRect/>
                                    </a:stretch>
                                  </pic:blipFill>
                                  <pic:spPr>
                                    <a:xfrm>
                                      <a:off x="0" y="0"/>
                                      <a:ext cx="2543175" cy="2543175"/>
                                    </a:xfrm>
                                    <a:prstGeom prst="rect">
                                      <a:avLst/>
                                    </a:prstGeom>
                                    <a:noFill/>
                                    <a:ln w="9525">
                                      <a:noFill/>
                                    </a:ln>
                                  </pic:spPr>
                                </pic:pic>
                              </a:graphicData>
                            </a:graphic>
                          </wp:inline>
                        </w:drawing>
                      </w:r>
                    </w:p>
                  </w:txbxContent>
                </v:textbox>
              </v:shape>
            </w:pict>
          </mc:Fallback>
        </mc:AlternateContent>
      </w: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555625</wp:posOffset>
                </wp:positionV>
                <wp:extent cx="4571365" cy="3964940"/>
                <wp:effectExtent l="12700" t="12700" r="26035" b="2286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flipH="1">
                          <a:off x="0" y="0"/>
                          <a:ext cx="4571365" cy="396494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ascii="Arial" w:hAnsi="Arial" w:cs="Arial"/>
                                <w:sz w:val="24"/>
                                <w:szCs w:val="24"/>
                              </w:rPr>
                            </w:pPr>
                            <w:r>
                              <w:rPr>
                                <w:rFonts w:ascii="Arial" w:hAnsi="Arial" w:cs="Arial"/>
                                <w:sz w:val="24"/>
                                <w:szCs w:val="24"/>
                              </w:rPr>
                              <w:t>For many years Emma was an English teacher in a secondary school in Devon. Now, she writes full time. It’s her absolute dream-come-true job!  After school, Emma worked as a reporter on a local newspaper. From there, she went to university to study English Literature. After backpacking around the Middle East, South America and Australia, she qualified as a teacher.</w:t>
                            </w:r>
                          </w:p>
                          <w:p>
                            <w:pPr>
                              <w:spacing w:after="160" w:line="259" w:lineRule="auto"/>
                              <w:rPr>
                                <w:rFonts w:ascii="Arial" w:hAnsi="Arial" w:cs="Arial"/>
                                <w:sz w:val="24"/>
                                <w:szCs w:val="24"/>
                              </w:rPr>
                            </w:pPr>
                            <w:r>
                              <w:rPr>
                                <w:rFonts w:ascii="Arial" w:hAnsi="Arial" w:cs="Arial"/>
                                <w:sz w:val="24"/>
                                <w:szCs w:val="24"/>
                              </w:rPr>
                              <w:t xml:space="preserve">Many years later, she bought herself a lovely big notebook and some new pens. She enrolled on the MA Writing for Young People at Bath Spa University, and got writing again. Her book ‘Frost Hollow Hall’ was started on the MA course. It was her first novel, and took two years and many cups of tea to write. She has now written </w:t>
                            </w:r>
                            <w:r>
                              <w:rPr>
                                <w:rFonts w:hint="default" w:ascii="Arial" w:hAnsi="Arial" w:cs="Arial"/>
                                <w:sz w:val="24"/>
                                <w:szCs w:val="24"/>
                                <w:lang w:val="en-GB"/>
                              </w:rPr>
                              <w:t>more than 10</w:t>
                            </w:r>
                            <w:r>
                              <w:rPr>
                                <w:rFonts w:ascii="Arial" w:hAnsi="Arial" w:cs="Arial"/>
                                <w:sz w:val="24"/>
                                <w:szCs w:val="24"/>
                              </w:rPr>
                              <w:t xml:space="preserve"> books with historical fiction themes. She lives in the Somerset hills with her husband and two Jack Russell terriers.</w:t>
                            </w:r>
                          </w:p>
                          <w:p>
                            <w:pPr>
                              <w:spacing w:after="0" w:line="240" w:lineRule="auto"/>
                              <w:rPr>
                                <w:rFonts w:ascii="Arial" w:hAnsi="Arial" w:cs="Arial"/>
                                <w:b/>
                                <w:sz w:val="24"/>
                                <w:szCs w:val="24"/>
                                <w:lang w:val="en"/>
                              </w:rPr>
                            </w:pPr>
                            <w:r>
                              <w:rPr>
                                <w:rFonts w:ascii="Arial" w:hAnsi="Arial" w:cs="Arial"/>
                                <w:b/>
                                <w:sz w:val="24"/>
                                <w:szCs w:val="24"/>
                                <w:lang w:val="en"/>
                              </w:rPr>
                              <w:t>Four More Things about Emma:</w:t>
                            </w:r>
                          </w:p>
                          <w:p>
                            <w:pPr>
                              <w:spacing w:after="0" w:line="240" w:lineRule="auto"/>
                              <w:rPr>
                                <w:rFonts w:ascii="Arial" w:hAnsi="Arial" w:cs="Arial"/>
                                <w:sz w:val="24"/>
                                <w:szCs w:val="24"/>
                                <w:lang w:val="en"/>
                              </w:rPr>
                            </w:pPr>
                            <w:r>
                              <w:rPr>
                                <w:rFonts w:ascii="Arial" w:hAnsi="Arial" w:cs="Arial"/>
                                <w:sz w:val="24"/>
                                <w:szCs w:val="24"/>
                                <w:lang w:val="en"/>
                              </w:rPr>
                              <w:t>• She is obsessed with snow.</w:t>
                            </w:r>
                          </w:p>
                          <w:p>
                            <w:pPr>
                              <w:spacing w:after="0" w:line="240" w:lineRule="auto"/>
                              <w:rPr>
                                <w:rFonts w:ascii="Arial" w:hAnsi="Arial" w:cs="Arial"/>
                                <w:sz w:val="24"/>
                                <w:szCs w:val="24"/>
                                <w:lang w:val="en"/>
                              </w:rPr>
                            </w:pPr>
                            <w:r>
                              <w:rPr>
                                <w:rFonts w:ascii="Arial" w:hAnsi="Arial" w:cs="Arial"/>
                                <w:sz w:val="24"/>
                                <w:szCs w:val="24"/>
                                <w:lang w:val="en"/>
                              </w:rPr>
                              <w:t>• Her dogs Pip and Bertie snooze next to her when she’s writing.</w:t>
                            </w:r>
                          </w:p>
                          <w:p>
                            <w:pPr>
                              <w:spacing w:after="0" w:line="240" w:lineRule="auto"/>
                              <w:rPr>
                                <w:rFonts w:ascii="Arial" w:hAnsi="Arial" w:cs="Arial"/>
                                <w:sz w:val="24"/>
                                <w:szCs w:val="24"/>
                                <w:lang w:val="en"/>
                              </w:rPr>
                            </w:pPr>
                            <w:r>
                              <w:rPr>
                                <w:rFonts w:ascii="Arial" w:hAnsi="Arial" w:cs="Arial"/>
                                <w:sz w:val="24"/>
                                <w:szCs w:val="24"/>
                                <w:lang w:val="en"/>
                              </w:rPr>
                              <w:t>• She has been a vegetarian since the age of 11.</w:t>
                            </w:r>
                          </w:p>
                          <w:p>
                            <w:pPr>
                              <w:spacing w:after="0" w:line="240" w:lineRule="auto"/>
                              <w:rPr>
                                <w:rFonts w:ascii="Arial" w:hAnsi="Arial" w:cs="Arial"/>
                                <w:sz w:val="24"/>
                                <w:szCs w:val="24"/>
                                <w:lang w:val="en"/>
                              </w:rPr>
                            </w:pPr>
                            <w:r>
                              <w:rPr>
                                <w:rFonts w:ascii="Arial" w:hAnsi="Arial" w:cs="Arial"/>
                                <w:sz w:val="24"/>
                                <w:szCs w:val="24"/>
                                <w:lang w:val="en"/>
                              </w:rPr>
                              <w:t>• She love peanut butter AND marmite AND cucumber on toast!</w:t>
                            </w:r>
                          </w:p>
                          <w:p/>
                          <w:p>
                            <w:pPr>
                              <w:pStyle w:val="8"/>
                              <w:rPr>
                                <w:rFonts w:hint="default" w:ascii="Arial" w:hAnsi="Arial" w:cs="Arial"/>
                                <w:b/>
                                <w:u w:val="single"/>
                                <w:lang w:val="en-G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flip:x;margin-left:41.95pt;margin-top:43.75pt;height:312.2pt;width:359.95pt;z-index:251659264;mso-width-relative:page;mso-height-relative:page;" fillcolor="#FFFFFF [3201]" filled="t" stroked="t" coordsize="21600,21600" o:gfxdata="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56XG2gAAAAkBAAAP&#10;AAAAAAAAAAEAIAAAACIAAABkcnMvZG93bnJldi54bWxQSwECFAAUAAAACACHTuJAt9fgV08CAAC1&#10;BAAADgAAAAAAAAABACAAAAApAQAAZHJzL2Uyb0RvYy54bWxQSwUGAAAAAAYABgBZAQAA6gUAAAAA&#10;">
                <v:fill on="t" focussize="0,0"/>
                <v:stroke weight="2pt" color="#8064A2 [3207]" joinstyle="round"/>
                <v:imagedata o:title=""/>
                <o:lock v:ext="edit" aspectratio="f"/>
                <v:textbox>
                  <w:txbxContent>
                    <w:p>
                      <w:pPr>
                        <w:rPr>
                          <w:rFonts w:ascii="Arial" w:hAnsi="Arial" w:cs="Arial"/>
                          <w:sz w:val="24"/>
                          <w:szCs w:val="24"/>
                        </w:rPr>
                      </w:pPr>
                      <w:r>
                        <w:rPr>
                          <w:rFonts w:ascii="Arial" w:hAnsi="Arial" w:cs="Arial"/>
                          <w:sz w:val="24"/>
                          <w:szCs w:val="24"/>
                        </w:rPr>
                        <w:t>For many years Emma was an English teacher in a secondary school in Devon. Now, she writes full time. It’s her absolute dream-come-true job!  After school, Emma worked as a reporter on a local newspaper. From there, she went to university to study English Literature. After backpacking around the Middle East, South America and Australia, she qualified as a teacher.</w:t>
                      </w:r>
                    </w:p>
                    <w:p>
                      <w:pPr>
                        <w:spacing w:after="160" w:line="259" w:lineRule="auto"/>
                        <w:rPr>
                          <w:rFonts w:ascii="Arial" w:hAnsi="Arial" w:cs="Arial"/>
                          <w:sz w:val="24"/>
                          <w:szCs w:val="24"/>
                        </w:rPr>
                      </w:pPr>
                      <w:r>
                        <w:rPr>
                          <w:rFonts w:ascii="Arial" w:hAnsi="Arial" w:cs="Arial"/>
                          <w:sz w:val="24"/>
                          <w:szCs w:val="24"/>
                        </w:rPr>
                        <w:t xml:space="preserve">Many years later, she bought herself a lovely big notebook and some new pens. She enrolled on the MA Writing for Young People at Bath Spa University, and got writing again. Her book ‘Frost Hollow Hall’ was started on the MA course. It was her first novel, and took two years and many cups of tea to write. She has now written </w:t>
                      </w:r>
                      <w:r>
                        <w:rPr>
                          <w:rFonts w:hint="default" w:ascii="Arial" w:hAnsi="Arial" w:cs="Arial"/>
                          <w:sz w:val="24"/>
                          <w:szCs w:val="24"/>
                          <w:lang w:val="en-GB"/>
                        </w:rPr>
                        <w:t>more than 10</w:t>
                      </w:r>
                      <w:r>
                        <w:rPr>
                          <w:rFonts w:ascii="Arial" w:hAnsi="Arial" w:cs="Arial"/>
                          <w:sz w:val="24"/>
                          <w:szCs w:val="24"/>
                        </w:rPr>
                        <w:t xml:space="preserve"> books with historical fiction themes. She lives in the Somerset hills with her husband and two Jack Russell terriers.</w:t>
                      </w:r>
                    </w:p>
                    <w:p>
                      <w:pPr>
                        <w:spacing w:after="0" w:line="240" w:lineRule="auto"/>
                        <w:rPr>
                          <w:rFonts w:ascii="Arial" w:hAnsi="Arial" w:cs="Arial"/>
                          <w:b/>
                          <w:sz w:val="24"/>
                          <w:szCs w:val="24"/>
                          <w:lang w:val="en"/>
                        </w:rPr>
                      </w:pPr>
                      <w:r>
                        <w:rPr>
                          <w:rFonts w:ascii="Arial" w:hAnsi="Arial" w:cs="Arial"/>
                          <w:b/>
                          <w:sz w:val="24"/>
                          <w:szCs w:val="24"/>
                          <w:lang w:val="en"/>
                        </w:rPr>
                        <w:t>Four More Things about Emma:</w:t>
                      </w:r>
                    </w:p>
                    <w:p>
                      <w:pPr>
                        <w:spacing w:after="0" w:line="240" w:lineRule="auto"/>
                        <w:rPr>
                          <w:rFonts w:ascii="Arial" w:hAnsi="Arial" w:cs="Arial"/>
                          <w:sz w:val="24"/>
                          <w:szCs w:val="24"/>
                          <w:lang w:val="en"/>
                        </w:rPr>
                      </w:pPr>
                      <w:r>
                        <w:rPr>
                          <w:rFonts w:ascii="Arial" w:hAnsi="Arial" w:cs="Arial"/>
                          <w:sz w:val="24"/>
                          <w:szCs w:val="24"/>
                          <w:lang w:val="en"/>
                        </w:rPr>
                        <w:t>• She is obsessed with snow.</w:t>
                      </w:r>
                    </w:p>
                    <w:p>
                      <w:pPr>
                        <w:spacing w:after="0" w:line="240" w:lineRule="auto"/>
                        <w:rPr>
                          <w:rFonts w:ascii="Arial" w:hAnsi="Arial" w:cs="Arial"/>
                          <w:sz w:val="24"/>
                          <w:szCs w:val="24"/>
                          <w:lang w:val="en"/>
                        </w:rPr>
                      </w:pPr>
                      <w:r>
                        <w:rPr>
                          <w:rFonts w:ascii="Arial" w:hAnsi="Arial" w:cs="Arial"/>
                          <w:sz w:val="24"/>
                          <w:szCs w:val="24"/>
                          <w:lang w:val="en"/>
                        </w:rPr>
                        <w:t>• Her dogs Pip and Bertie snooze next to her when she’s writing.</w:t>
                      </w:r>
                    </w:p>
                    <w:p>
                      <w:pPr>
                        <w:spacing w:after="0" w:line="240" w:lineRule="auto"/>
                        <w:rPr>
                          <w:rFonts w:ascii="Arial" w:hAnsi="Arial" w:cs="Arial"/>
                          <w:sz w:val="24"/>
                          <w:szCs w:val="24"/>
                          <w:lang w:val="en"/>
                        </w:rPr>
                      </w:pPr>
                      <w:r>
                        <w:rPr>
                          <w:rFonts w:ascii="Arial" w:hAnsi="Arial" w:cs="Arial"/>
                          <w:sz w:val="24"/>
                          <w:szCs w:val="24"/>
                          <w:lang w:val="en"/>
                        </w:rPr>
                        <w:t>• She has been a vegetarian since the age of 11.</w:t>
                      </w:r>
                    </w:p>
                    <w:p>
                      <w:pPr>
                        <w:spacing w:after="0" w:line="240" w:lineRule="auto"/>
                        <w:rPr>
                          <w:rFonts w:ascii="Arial" w:hAnsi="Arial" w:cs="Arial"/>
                          <w:sz w:val="24"/>
                          <w:szCs w:val="24"/>
                          <w:lang w:val="en"/>
                        </w:rPr>
                      </w:pPr>
                      <w:r>
                        <w:rPr>
                          <w:rFonts w:ascii="Arial" w:hAnsi="Arial" w:cs="Arial"/>
                          <w:sz w:val="24"/>
                          <w:szCs w:val="24"/>
                          <w:lang w:val="en"/>
                        </w:rPr>
                        <w:t>• She love peanut butter AND marmite AND cucumber on toast!</w:t>
                      </w:r>
                    </w:p>
                    <w:p/>
                    <w:p>
                      <w:pPr>
                        <w:pStyle w:val="8"/>
                        <w:rPr>
                          <w:rFonts w:hint="default" w:ascii="Arial" w:hAnsi="Arial" w:cs="Arial"/>
                          <w:b/>
                          <w:u w:val="single"/>
                          <w:lang w:val="en-GB"/>
                        </w:rPr>
                      </w:pPr>
                    </w:p>
                  </w:txbxContent>
                </v:textbox>
              </v:shape>
            </w:pict>
          </mc:Fallback>
        </mc:AlternateContent>
      </w:r>
      <w:r>
        <w:rPr>
          <w:rFonts w:ascii="SimSun" w:hAnsi="SimSun" w:eastAsia="SimSun" w:cs="SimSun"/>
          <w:sz w:val="24"/>
          <w:szCs w:val="24"/>
        </w:rPr>
        <w:drawing>
          <wp:inline distT="0" distB="0" distL="114300" distR="114300">
            <wp:extent cx="3707130" cy="2467610"/>
            <wp:effectExtent l="0" t="0" r="7620" b="889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9"/>
                    <a:stretch>
                      <a:fillRect/>
                    </a:stretch>
                  </pic:blipFill>
                  <pic:spPr>
                    <a:xfrm>
                      <a:off x="0" y="0"/>
                      <a:ext cx="3707130" cy="2467610"/>
                    </a:xfrm>
                    <a:prstGeom prst="rect">
                      <a:avLst/>
                    </a:prstGeom>
                    <a:noFill/>
                    <a:ln w="9525">
                      <a:noFill/>
                    </a:ln>
                  </pic:spPr>
                </pic:pic>
              </a:graphicData>
            </a:graphic>
          </wp:inline>
        </w:drawing>
      </w:r>
    </w:p>
    <w:p>
      <w:pPr>
        <w:spacing w:after="0" w:line="240" w:lineRule="auto"/>
        <w:ind w:left="680" w:right="680"/>
        <w:rPr>
          <w:rFonts w:ascii="Times New Roman" w:hAnsi="Times New Roman" w:eastAsia="Times New Roman" w:cs="Times New Roman"/>
          <w:sz w:val="24"/>
          <w:szCs w:val="24"/>
          <w:lang w:eastAsia="en-GB"/>
        </w:rPr>
      </w:pPr>
      <w:r>
        <w:rPr>
          <w:rFonts w:hint="default" w:ascii="SimSun" w:hAnsi="SimSun" w:eastAsia="SimSun" w:cs="SimSun"/>
          <w:sz w:val="24"/>
          <w:szCs w:val="24"/>
          <w:lang w:val="en-GB"/>
        </w:rPr>
        <w:t xml:space="preserve">                                                                     </w:t>
      </w:r>
    </w:p>
    <w:p>
      <w:pPr>
        <w:ind w:left="680" w:right="680"/>
        <w:jc w:val="left"/>
        <w:rPr>
          <w:rFonts w:hint="default"/>
          <w:lang w:val="en-GB"/>
        </w:rPr>
      </w:pPr>
      <w:r>
        <w:rPr>
          <w:rFonts w:hint="default" w:ascii="SimSun" w:hAnsi="SimSun" w:eastAsia="SimSun" w:cs="SimSun"/>
          <w:sz w:val="24"/>
          <w:szCs w:val="24"/>
          <w:lang w:val="en-GB"/>
        </w:rPr>
        <w:t xml:space="preserve">       </w:t>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bookmarkStart w:id="0" w:name="_GoBack"/>
      <w:bookmarkEnd w:id="0"/>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782"/>
        <w:tab w:val="clear" w:pos="4513"/>
        <w:tab w:val="clear" w:pos="9026"/>
      </w:tabs>
    </w:pPr>
    <w:r>
      <w:rPr>
        <w:lang w:eastAsia="en-GB"/>
      </w:rPr>
      <w:drawing>
        <wp:anchor distT="0" distB="0" distL="114300" distR="114300" simplePos="0" relativeHeight="251660288"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lang w:eastAsia="en-GB"/>
      </w:rPr>
      <w:drawing>
        <wp:anchor distT="0" distB="0" distL="114300" distR="114300" simplePos="0" relativeHeight="251661312"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7965" cy="1558290"/>
          <wp:effectExtent l="0" t="0" r="13335"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
                  <a:stretch>
                    <a:fillRect/>
                  </a:stretch>
                </pic:blipFill>
                <pic:spPr>
                  <a:xfrm>
                    <a:off x="0" y="0"/>
                    <a:ext cx="10387965" cy="155829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131E2"/>
    <w:rsid w:val="00081D23"/>
    <w:rsid w:val="000947B5"/>
    <w:rsid w:val="000A7C8D"/>
    <w:rsid w:val="000D6220"/>
    <w:rsid w:val="00133630"/>
    <w:rsid w:val="00141280"/>
    <w:rsid w:val="00242F6C"/>
    <w:rsid w:val="002A70DF"/>
    <w:rsid w:val="002F6424"/>
    <w:rsid w:val="004C4B5B"/>
    <w:rsid w:val="00697631"/>
    <w:rsid w:val="006B5EAE"/>
    <w:rsid w:val="0075062B"/>
    <w:rsid w:val="00765174"/>
    <w:rsid w:val="00802B22"/>
    <w:rsid w:val="00815B04"/>
    <w:rsid w:val="008D32DB"/>
    <w:rsid w:val="00976664"/>
    <w:rsid w:val="00A20F40"/>
    <w:rsid w:val="00A24F11"/>
    <w:rsid w:val="00B652C6"/>
    <w:rsid w:val="00BB098A"/>
    <w:rsid w:val="00D73E7D"/>
    <w:rsid w:val="00D752F7"/>
    <w:rsid w:val="00DA789D"/>
    <w:rsid w:val="00DC27B8"/>
    <w:rsid w:val="00E07C6C"/>
    <w:rsid w:val="00E7680C"/>
    <w:rsid w:val="00F47F4F"/>
    <w:rsid w:val="00FD7CD0"/>
    <w:rsid w:val="02EA667A"/>
    <w:rsid w:val="0A703F65"/>
    <w:rsid w:val="0A9A702F"/>
    <w:rsid w:val="0B707552"/>
    <w:rsid w:val="10C03C58"/>
    <w:rsid w:val="121173C7"/>
    <w:rsid w:val="19496A34"/>
    <w:rsid w:val="19C81BE6"/>
    <w:rsid w:val="1A941B6E"/>
    <w:rsid w:val="1AF57D2C"/>
    <w:rsid w:val="22FD53D4"/>
    <w:rsid w:val="270E6C50"/>
    <w:rsid w:val="27DD1D63"/>
    <w:rsid w:val="2B1E37AA"/>
    <w:rsid w:val="2B8544D4"/>
    <w:rsid w:val="36BC01E1"/>
    <w:rsid w:val="36DA532B"/>
    <w:rsid w:val="37E8222D"/>
    <w:rsid w:val="396227A1"/>
    <w:rsid w:val="42236B9F"/>
    <w:rsid w:val="428D60E5"/>
    <w:rsid w:val="466E0F40"/>
    <w:rsid w:val="4A4041B8"/>
    <w:rsid w:val="4EBD725B"/>
    <w:rsid w:val="5258307C"/>
    <w:rsid w:val="56F0401F"/>
    <w:rsid w:val="5D2D265C"/>
    <w:rsid w:val="68A37AED"/>
    <w:rsid w:val="6C921B06"/>
    <w:rsid w:val="735F27AC"/>
    <w:rsid w:val="78324F70"/>
    <w:rsid w:val="78B059DA"/>
    <w:rsid w:val="7AAD38BE"/>
    <w:rsid w:val="7B683092"/>
    <w:rsid w:val="7B73476E"/>
    <w:rsid w:val="7BC836DB"/>
    <w:rsid w:val="7C4C3984"/>
    <w:rsid w:val="7C810EED"/>
    <w:rsid w:val="7FBE2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semiHidden/>
    <w:unhideWhenUsed/>
    <w:qFormat/>
    <w:uiPriority w:val="99"/>
    <w:pPr>
      <w:spacing w:after="0"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DFE4-0CAB-4048-BE5B-FB22EB5BFA13}">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8</Characters>
  <Lines>1</Lines>
  <Paragraphs>1</Paragraphs>
  <TotalTime>0</TotalTime>
  <ScaleCrop>false</ScaleCrop>
  <LinksUpToDate>false</LinksUpToDate>
  <CharactersWithSpaces>8</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2016-09-20T11:47:00Z</dcterms:created>
  <dc:creator>Rory Cameron</dc:creator>
  <cp:lastModifiedBy>dsmeaton</cp:lastModifiedBy>
  <cp:lastPrinted>2016-04-01T15:47:00Z</cp:lastPrinted>
  <dcterms:modified xsi:type="dcterms:W3CDTF">2022-09-09T13:31:27Z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39B3FB23676946CBBB5A3C97041BA0D1</vt:lpwstr>
  </property>
</Properties>
</file>