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ED" w:rsidRDefault="004F10A2">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36AED" w:rsidRDefault="004F10A2">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F438B7" w:rsidRDefault="00F438B7" w:rsidP="00F438B7">
                            <w:pPr>
                              <w:spacing w:after="0" w:line="240" w:lineRule="auto"/>
                              <w:ind w:right="567"/>
                            </w:pPr>
                            <w:proofErr w:type="spellStart"/>
                            <w:r>
                              <w:rPr>
                                <w:rFonts w:ascii="Arial" w:eastAsia="Times New Roman" w:hAnsi="Arial" w:cs="Arial"/>
                                <w:b/>
                                <w:sz w:val="52"/>
                                <w:szCs w:val="52"/>
                                <w:lang w:eastAsia="en-GB"/>
                              </w:rPr>
                              <w:t>Evernight</w:t>
                            </w:r>
                            <w:proofErr w:type="spellEnd"/>
                            <w:r>
                              <w:rPr>
                                <w:rFonts w:ascii="Arial" w:eastAsia="Times New Roman" w:hAnsi="Arial" w:cs="Arial"/>
                                <w:b/>
                                <w:sz w:val="52"/>
                                <w:szCs w:val="52"/>
                                <w:lang w:eastAsia="en-GB"/>
                              </w:rPr>
                              <w:t xml:space="preserve"> by Ross </w:t>
                            </w:r>
                            <w:proofErr w:type="spellStart"/>
                            <w:r>
                              <w:rPr>
                                <w:rFonts w:ascii="Arial" w:eastAsia="Times New Roman" w:hAnsi="Arial" w:cs="Arial"/>
                                <w:b/>
                                <w:sz w:val="52"/>
                                <w:szCs w:val="52"/>
                                <w:lang w:eastAsia="en-GB"/>
                              </w:rPr>
                              <w:t>MacKenzie</w:t>
                            </w:r>
                            <w:proofErr w:type="spellEnd"/>
                            <w:r>
                              <w:rPr>
                                <w:rFonts w:ascii="Arial" w:eastAsia="Times New Roman" w:hAnsi="Arial" w:cs="Arial"/>
                                <w:b/>
                                <w:sz w:val="52"/>
                                <w:szCs w:val="52"/>
                                <w:lang w:eastAsia="en-GB"/>
                              </w:rPr>
                              <w:t xml:space="preserve">   </w:t>
                            </w:r>
                          </w:p>
                          <w:p w:rsidR="00236AED" w:rsidRDefault="00236AED" w:rsidP="00F438B7">
                            <w:pPr>
                              <w:rPr>
                                <w:rFonts w:ascii="Arial" w:hAnsi="Arial" w:cs="Arial"/>
                                <w:sz w:val="52"/>
                                <w:szCs w:val="52"/>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rsidR="00236AED" w:rsidRDefault="004F10A2">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F438B7" w:rsidRDefault="00F438B7" w:rsidP="00F438B7">
                      <w:pPr>
                        <w:spacing w:after="0" w:line="240" w:lineRule="auto"/>
                        <w:ind w:right="567"/>
                      </w:pPr>
                      <w:proofErr w:type="spellStart"/>
                      <w:r>
                        <w:rPr>
                          <w:rFonts w:ascii="Arial" w:eastAsia="Times New Roman" w:hAnsi="Arial" w:cs="Arial"/>
                          <w:b/>
                          <w:sz w:val="52"/>
                          <w:szCs w:val="52"/>
                          <w:lang w:eastAsia="en-GB"/>
                        </w:rPr>
                        <w:t>Evernight</w:t>
                      </w:r>
                      <w:proofErr w:type="spellEnd"/>
                      <w:r>
                        <w:rPr>
                          <w:rFonts w:ascii="Arial" w:eastAsia="Times New Roman" w:hAnsi="Arial" w:cs="Arial"/>
                          <w:b/>
                          <w:sz w:val="52"/>
                          <w:szCs w:val="52"/>
                          <w:lang w:eastAsia="en-GB"/>
                        </w:rPr>
                        <w:t xml:space="preserve"> by Ross </w:t>
                      </w:r>
                      <w:proofErr w:type="spellStart"/>
                      <w:r>
                        <w:rPr>
                          <w:rFonts w:ascii="Arial" w:eastAsia="Times New Roman" w:hAnsi="Arial" w:cs="Arial"/>
                          <w:b/>
                          <w:sz w:val="52"/>
                          <w:szCs w:val="52"/>
                          <w:lang w:eastAsia="en-GB"/>
                        </w:rPr>
                        <w:t>MacKenzie</w:t>
                      </w:r>
                      <w:proofErr w:type="spellEnd"/>
                      <w:r>
                        <w:rPr>
                          <w:rFonts w:ascii="Arial" w:eastAsia="Times New Roman" w:hAnsi="Arial" w:cs="Arial"/>
                          <w:b/>
                          <w:sz w:val="52"/>
                          <w:szCs w:val="52"/>
                          <w:lang w:eastAsia="en-GB"/>
                        </w:rPr>
                        <w:t xml:space="preserve">   </w:t>
                      </w:r>
                    </w:p>
                    <w:p w:rsidR="00236AED" w:rsidRDefault="00236AED" w:rsidP="00F438B7">
                      <w:pPr>
                        <w:rPr>
                          <w:rFonts w:ascii="Arial" w:hAnsi="Arial" w:cs="Arial"/>
                          <w:sz w:val="52"/>
                          <w:szCs w:val="52"/>
                        </w:rPr>
                      </w:pPr>
                    </w:p>
                  </w:txbxContent>
                </v:textbox>
              </v:shape>
            </w:pict>
          </mc:Fallback>
        </mc:AlternateContent>
      </w:r>
    </w:p>
    <w:p w:rsidR="00236AED" w:rsidRDefault="00236AED">
      <w:pPr>
        <w:spacing w:after="0" w:line="240" w:lineRule="auto"/>
        <w:rPr>
          <w:rFonts w:ascii="Arial" w:eastAsia="Times New Roman" w:hAnsi="Arial" w:cs="Arial"/>
          <w:b/>
          <w:sz w:val="32"/>
          <w:szCs w:val="32"/>
          <w:lang w:eastAsia="en-GB"/>
        </w:rPr>
      </w:pPr>
    </w:p>
    <w:p w:rsidR="00236AED" w:rsidRDefault="00236AED">
      <w:pPr>
        <w:spacing w:after="0" w:line="240" w:lineRule="auto"/>
        <w:ind w:left="1440" w:right="567"/>
        <w:rPr>
          <w:rFonts w:ascii="Arial" w:eastAsia="Times New Roman" w:hAnsi="Arial" w:cs="Arial"/>
          <w:b/>
          <w:sz w:val="32"/>
          <w:szCs w:val="32"/>
          <w:lang w:eastAsia="en-GB"/>
        </w:rPr>
      </w:pPr>
    </w:p>
    <w:p w:rsidR="00236AED" w:rsidRDefault="00236AED">
      <w:pPr>
        <w:spacing w:after="0" w:line="240" w:lineRule="auto"/>
        <w:ind w:left="1440" w:right="567"/>
        <w:rPr>
          <w:rFonts w:ascii="Arial" w:eastAsia="Times New Roman" w:hAnsi="Arial" w:cs="Arial"/>
          <w:b/>
          <w:sz w:val="32"/>
          <w:szCs w:val="32"/>
          <w:lang w:eastAsia="en-GB"/>
        </w:rPr>
      </w:pPr>
    </w:p>
    <w:p w:rsidR="00236AED" w:rsidRDefault="004F10A2">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3802380"/>
                <wp:effectExtent l="12700" t="12700" r="254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3802380"/>
                        </a:xfrm>
                        <a:prstGeom prst="rect">
                          <a:avLst/>
                        </a:prstGeom>
                        <a:solidFill>
                          <a:sysClr val="window" lastClr="FFFFFF"/>
                        </a:solidFill>
                        <a:ln w="25400" cap="flat" cmpd="sng" algn="ctr">
                          <a:solidFill>
                            <a:srgbClr val="F79646"/>
                          </a:solidFill>
                          <a:prstDash val="solid"/>
                        </a:ln>
                        <a:effectLst/>
                      </wps:spPr>
                      <wps:txbx>
                        <w:txbxContent>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On page 43</w:t>
                            </w:r>
                            <w:r>
                              <w:rPr>
                                <w:rFonts w:ascii="Arial" w:hAnsi="Arial" w:cs="Arial"/>
                                <w:color w:val="000000"/>
                                <w:lang w:val="en-US"/>
                              </w:rPr>
                              <w:t xml:space="preserve">, </w:t>
                            </w:r>
                            <w:r>
                              <w:rPr>
                                <w:rFonts w:ascii="Arial" w:hAnsi="Arial" w:cs="Arial"/>
                                <w:color w:val="000000"/>
                              </w:rPr>
                              <w:t>we learn that Lara had promised herself “to never rely on anyone else, because if you didn’t give people the chance, then they couldn’t let you down”. Do you think Lara was right to have this opinion? Does Lara change this view as the story unfolds? Remember to give reasons for your answers.</w:t>
                            </w:r>
                            <w:r>
                              <w:rPr>
                                <w:rFonts w:ascii="Arial" w:hAnsi="Arial" w:cs="Arial"/>
                                <w:color w:val="000000"/>
                              </w:rPr>
                              <w:br/>
                            </w: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In the chapter, “The Soul Cage”, Mrs Hester tortures Double 8. Discuss whether you think it would cause more pain to have no soul at all or to have part of your soul remain. Remember to discuss why you think this.</w:t>
                            </w:r>
                          </w:p>
                          <w:p w:rsidR="00F438B7" w:rsidRDefault="00F438B7" w:rsidP="00F438B7">
                            <w:pPr>
                              <w:spacing w:after="0" w:line="240" w:lineRule="auto"/>
                              <w:ind w:left="360"/>
                              <w:rPr>
                                <w:rFonts w:ascii="Arial" w:eastAsia="Times New Roman" w:hAnsi="Arial" w:cs="Arial"/>
                                <w:color w:val="000000"/>
                                <w:sz w:val="24"/>
                                <w:szCs w:val="24"/>
                                <w:lang w:eastAsia="en-GB"/>
                              </w:rPr>
                            </w:pP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 xml:space="preserve">Old Hans deceives the </w:t>
                            </w:r>
                            <w:proofErr w:type="spellStart"/>
                            <w:r>
                              <w:rPr>
                                <w:rFonts w:ascii="Arial" w:hAnsi="Arial" w:cs="Arial"/>
                                <w:color w:val="000000"/>
                              </w:rPr>
                              <w:t>Toshers</w:t>
                            </w:r>
                            <w:proofErr w:type="spellEnd"/>
                            <w:r>
                              <w:rPr>
                                <w:rFonts w:ascii="Arial" w:hAnsi="Arial" w:cs="Arial"/>
                                <w:color w:val="000000"/>
                              </w:rPr>
                              <w:t xml:space="preserve"> when they think he is their friend. Discuss his role in the </w:t>
                            </w:r>
                            <w:r>
                              <w:rPr>
                                <w:rFonts w:ascii="Arial" w:hAnsi="Arial" w:cs="Arial"/>
                                <w:color w:val="000000"/>
                              </w:rPr>
                              <w:t>story</w:t>
                            </w:r>
                            <w:r>
                              <w:rPr>
                                <w:rFonts w:ascii="Arial" w:hAnsi="Arial" w:cs="Arial"/>
                                <w:color w:val="000000"/>
                                <w:lang w:val="en-US"/>
                              </w:rPr>
                              <w:t xml:space="preserve"> </w:t>
                            </w:r>
                            <w:r>
                              <w:rPr>
                                <w:rFonts w:ascii="Arial" w:hAnsi="Arial" w:cs="Arial"/>
                                <w:color w:val="000000"/>
                              </w:rPr>
                              <w:t>and what your feelings are towards how he acts</w:t>
                            </w:r>
                            <w:r>
                              <w:rPr>
                                <w:rFonts w:ascii="Arial" w:hAnsi="Arial" w:cs="Arial"/>
                                <w:color w:val="000000"/>
                              </w:rPr>
                              <w:t>,</w:t>
                            </w:r>
                            <w:r>
                              <w:rPr>
                                <w:rFonts w:ascii="Arial" w:hAnsi="Arial" w:cs="Arial"/>
                                <w:color w:val="000000"/>
                              </w:rPr>
                              <w:t xml:space="preserve"> and what happens to him in this book.</w:t>
                            </w:r>
                            <w:bookmarkStart w:id="0" w:name="_GoBack"/>
                            <w:bookmarkEnd w:id="0"/>
                            <w:r>
                              <w:rPr>
                                <w:rFonts w:ascii="Arial" w:hAnsi="Arial" w:cs="Arial"/>
                                <w:color w:val="000000"/>
                              </w:rPr>
                              <w:br/>
                            </w: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On page 173, Bernie talks about books as magical objects. Do you agree with Bernie on this</w:t>
                            </w:r>
                            <w:r>
                              <w:rPr>
                                <w:rFonts w:ascii="Arial" w:hAnsi="Arial" w:cs="Arial"/>
                                <w:color w:val="000000"/>
                                <w:lang w:val="en-US"/>
                              </w:rPr>
                              <w:t>,</w:t>
                            </w:r>
                            <w:r>
                              <w:rPr>
                                <w:rFonts w:ascii="Arial" w:hAnsi="Arial" w:cs="Arial"/>
                                <w:color w:val="000000"/>
                              </w:rPr>
                              <w:t xml:space="preserve"> or are there other objects in everyday life you think are more magical</w:t>
                            </w:r>
                            <w:r>
                              <w:rPr>
                                <w:rFonts w:ascii="Arial" w:hAnsi="Arial" w:cs="Arial"/>
                                <w:color w:val="000000"/>
                                <w:lang w:val="en-US"/>
                              </w:rPr>
                              <w:t>?</w:t>
                            </w:r>
                            <w:r>
                              <w:rPr>
                                <w:rFonts w:ascii="Arial" w:hAnsi="Arial" w:cs="Arial"/>
                                <w:color w:val="000000"/>
                              </w:rPr>
                              <w:t xml:space="preserve"> Remember there are no right or wrong answers.</w:t>
                            </w:r>
                            <w:r>
                              <w:rPr>
                                <w:rFonts w:ascii="Arial" w:hAnsi="Arial" w:cs="Arial"/>
                                <w:color w:val="000000"/>
                              </w:rPr>
                              <w:br/>
                            </w:r>
                          </w:p>
                          <w:p w:rsidR="00F438B7" w:rsidRDefault="00F438B7" w:rsidP="00F438B7">
                            <w:pPr>
                              <w:pStyle w:val="ListParagraph"/>
                              <w:numPr>
                                <w:ilvl w:val="0"/>
                                <w:numId w:val="2"/>
                              </w:numPr>
                              <w:contextualSpacing/>
                              <w:rPr>
                                <w:rFonts w:ascii="Arial" w:hAnsi="Arial" w:cs="Arial"/>
                                <w:sz w:val="32"/>
                                <w:szCs w:val="32"/>
                              </w:rPr>
                            </w:pPr>
                            <w:r>
                              <w:rPr>
                                <w:rFonts w:ascii="Arial" w:hAnsi="Arial" w:cs="Arial"/>
                                <w:color w:val="000000"/>
                              </w:rPr>
                              <w:t>On page 211, Lara and Double 8 talk about it being the easy option for people to be afraid of things that are different</w:t>
                            </w:r>
                            <w:r>
                              <w:rPr>
                                <w:rFonts w:ascii="Arial" w:hAnsi="Arial" w:cs="Arial"/>
                                <w:color w:val="000000"/>
                                <w:lang w:val="en-US"/>
                              </w:rPr>
                              <w:t>,</w:t>
                            </w:r>
                            <w:r>
                              <w:rPr>
                                <w:rFonts w:ascii="Arial" w:hAnsi="Arial" w:cs="Arial"/>
                                <w:color w:val="000000"/>
                              </w:rPr>
                              <w:t xml:space="preserve"> and how fear is used by those in power to control people. Do you think this is true? Can you think of any examples of this that are reported in the media?</w:t>
                            </w:r>
                            <w:r>
                              <w:rPr>
                                <w:rFonts w:ascii="Arial" w:hAnsi="Arial" w:cs="Arial"/>
                                <w:color w:val="000000"/>
                              </w:rPr>
                              <w:br/>
                            </w:r>
                          </w:p>
                          <w:p w:rsidR="00F438B7" w:rsidRDefault="00F438B7" w:rsidP="00F438B7">
                            <w:pPr>
                              <w:pStyle w:val="ListParagraph"/>
                              <w:numPr>
                                <w:ilvl w:val="0"/>
                                <w:numId w:val="2"/>
                              </w:numPr>
                              <w:contextualSpacing/>
                              <w:rPr>
                                <w:rFonts w:ascii="Arial" w:hAnsi="Arial" w:cs="Arial"/>
                                <w:sz w:val="32"/>
                                <w:szCs w:val="32"/>
                              </w:rPr>
                            </w:pPr>
                            <w:r>
                              <w:rPr>
                                <w:rFonts w:ascii="Arial" w:hAnsi="Arial" w:cs="Arial"/>
                                <w:color w:val="000000"/>
                              </w:rPr>
                              <w:t>On page 326</w:t>
                            </w:r>
                            <w:r>
                              <w:rPr>
                                <w:rFonts w:ascii="Arial" w:hAnsi="Arial" w:cs="Arial"/>
                                <w:color w:val="000000"/>
                                <w:lang w:val="en-US"/>
                              </w:rPr>
                              <w:t>,</w:t>
                            </w:r>
                            <w:r>
                              <w:rPr>
                                <w:rFonts w:ascii="Arial" w:hAnsi="Arial" w:cs="Arial"/>
                                <w:color w:val="000000"/>
                              </w:rPr>
                              <w:t xml:space="preserve"> Lara wants to get revenge on Shadow Jack. Who do you think is right? Lara or Joe? Remember to give reasons for your answer.</w:t>
                            </w:r>
                          </w:p>
                          <w:p w:rsidR="00236AED" w:rsidRDefault="00236AED">
                            <w:pPr>
                              <w:pStyle w:val="NormalWeb"/>
                              <w:spacing w:before="0" w:beforeAutospacing="0" w:after="0" w:afterAutospacing="0"/>
                              <w:textAlignment w:val="baseline"/>
                              <w:rPr>
                                <w:rFonts w:ascii="Arial" w:hAnsi="Arial" w:cs="Arial"/>
                                <w:sz w:val="28"/>
                                <w:szCs w:val="28"/>
                              </w:rPr>
                            </w:pPr>
                          </w:p>
                          <w:p w:rsidR="00236AED" w:rsidRDefault="00236AED">
                            <w:pPr>
                              <w:pStyle w:val="NormalWeb"/>
                              <w:spacing w:before="0" w:beforeAutospacing="0" w:after="0" w:afterAutospacing="0"/>
                              <w:textAlignment w:val="baseline"/>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60pt;margin-top:15.8pt;width:732pt;height:299.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" fillcolor="window" strokecolor="#f79646" strokeweight="2pt">
                <v:textbox>
                  <w:txbxContent>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On page 43</w:t>
                      </w:r>
                      <w:r>
                        <w:rPr>
                          <w:rFonts w:ascii="Arial" w:hAnsi="Arial" w:cs="Arial"/>
                          <w:color w:val="000000"/>
                          <w:lang w:val="en-US"/>
                        </w:rPr>
                        <w:t xml:space="preserve">, </w:t>
                      </w:r>
                      <w:r>
                        <w:rPr>
                          <w:rFonts w:ascii="Arial" w:hAnsi="Arial" w:cs="Arial"/>
                          <w:color w:val="000000"/>
                        </w:rPr>
                        <w:t>we learn that Lara had promised herself “to never rely on anyone else, because if you didn’t give people the chance, then they couldn’t let you down”. Do you think Lara was right to have this opinion? Does Lara change this view as the story unfolds? Remember to give reasons for your answers.</w:t>
                      </w:r>
                      <w:r>
                        <w:rPr>
                          <w:rFonts w:ascii="Arial" w:hAnsi="Arial" w:cs="Arial"/>
                          <w:color w:val="000000"/>
                        </w:rPr>
                        <w:br/>
                      </w: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In the chapter, “The Soul Cage”, Mrs Hester tortures Double 8. Discuss whether you think it would cause more pain to have no soul at all or to have part of your soul remain. Remember to discuss why you think this.</w:t>
                      </w:r>
                    </w:p>
                    <w:p w:rsidR="00F438B7" w:rsidRDefault="00F438B7" w:rsidP="00F438B7">
                      <w:pPr>
                        <w:spacing w:after="0" w:line="240" w:lineRule="auto"/>
                        <w:ind w:left="360"/>
                        <w:rPr>
                          <w:rFonts w:ascii="Arial" w:eastAsia="Times New Roman" w:hAnsi="Arial" w:cs="Arial"/>
                          <w:color w:val="000000"/>
                          <w:sz w:val="24"/>
                          <w:szCs w:val="24"/>
                          <w:lang w:eastAsia="en-GB"/>
                        </w:rPr>
                      </w:pP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 xml:space="preserve">Old Hans deceives the </w:t>
                      </w:r>
                      <w:proofErr w:type="spellStart"/>
                      <w:r>
                        <w:rPr>
                          <w:rFonts w:ascii="Arial" w:hAnsi="Arial" w:cs="Arial"/>
                          <w:color w:val="000000"/>
                        </w:rPr>
                        <w:t>Toshers</w:t>
                      </w:r>
                      <w:proofErr w:type="spellEnd"/>
                      <w:r>
                        <w:rPr>
                          <w:rFonts w:ascii="Arial" w:hAnsi="Arial" w:cs="Arial"/>
                          <w:color w:val="000000"/>
                        </w:rPr>
                        <w:t xml:space="preserve"> when they think he is their friend. Discuss his role in the </w:t>
                      </w:r>
                      <w:r>
                        <w:rPr>
                          <w:rFonts w:ascii="Arial" w:hAnsi="Arial" w:cs="Arial"/>
                          <w:color w:val="000000"/>
                        </w:rPr>
                        <w:t>story</w:t>
                      </w:r>
                      <w:r>
                        <w:rPr>
                          <w:rFonts w:ascii="Arial" w:hAnsi="Arial" w:cs="Arial"/>
                          <w:color w:val="000000"/>
                          <w:lang w:val="en-US"/>
                        </w:rPr>
                        <w:t xml:space="preserve"> </w:t>
                      </w:r>
                      <w:r>
                        <w:rPr>
                          <w:rFonts w:ascii="Arial" w:hAnsi="Arial" w:cs="Arial"/>
                          <w:color w:val="000000"/>
                        </w:rPr>
                        <w:t>and what your feelings are towards how he acts</w:t>
                      </w:r>
                      <w:r>
                        <w:rPr>
                          <w:rFonts w:ascii="Arial" w:hAnsi="Arial" w:cs="Arial"/>
                          <w:color w:val="000000"/>
                        </w:rPr>
                        <w:t>,</w:t>
                      </w:r>
                      <w:r>
                        <w:rPr>
                          <w:rFonts w:ascii="Arial" w:hAnsi="Arial" w:cs="Arial"/>
                          <w:color w:val="000000"/>
                        </w:rPr>
                        <w:t xml:space="preserve"> and what happens to him in this book.</w:t>
                      </w:r>
                      <w:bookmarkStart w:id="1" w:name="_GoBack"/>
                      <w:bookmarkEnd w:id="1"/>
                      <w:r>
                        <w:rPr>
                          <w:rFonts w:ascii="Arial" w:hAnsi="Arial" w:cs="Arial"/>
                          <w:color w:val="000000"/>
                        </w:rPr>
                        <w:br/>
                      </w:r>
                    </w:p>
                    <w:p w:rsidR="00F438B7" w:rsidRDefault="00F438B7" w:rsidP="00F438B7">
                      <w:pPr>
                        <w:pStyle w:val="ListParagraph"/>
                        <w:numPr>
                          <w:ilvl w:val="0"/>
                          <w:numId w:val="2"/>
                        </w:numPr>
                        <w:contextualSpacing/>
                        <w:rPr>
                          <w:rFonts w:ascii="Arial" w:hAnsi="Arial" w:cs="Arial"/>
                          <w:color w:val="000000"/>
                        </w:rPr>
                      </w:pPr>
                      <w:r>
                        <w:rPr>
                          <w:rFonts w:ascii="Arial" w:hAnsi="Arial" w:cs="Arial"/>
                          <w:color w:val="000000"/>
                        </w:rPr>
                        <w:t>On page 173, Bernie talks about books as magical objects. Do you agree with Bernie on this</w:t>
                      </w:r>
                      <w:r>
                        <w:rPr>
                          <w:rFonts w:ascii="Arial" w:hAnsi="Arial" w:cs="Arial"/>
                          <w:color w:val="000000"/>
                          <w:lang w:val="en-US"/>
                        </w:rPr>
                        <w:t>,</w:t>
                      </w:r>
                      <w:r>
                        <w:rPr>
                          <w:rFonts w:ascii="Arial" w:hAnsi="Arial" w:cs="Arial"/>
                          <w:color w:val="000000"/>
                        </w:rPr>
                        <w:t xml:space="preserve"> or are there other objects in everyday life you think are more magical</w:t>
                      </w:r>
                      <w:r>
                        <w:rPr>
                          <w:rFonts w:ascii="Arial" w:hAnsi="Arial" w:cs="Arial"/>
                          <w:color w:val="000000"/>
                          <w:lang w:val="en-US"/>
                        </w:rPr>
                        <w:t>?</w:t>
                      </w:r>
                      <w:r>
                        <w:rPr>
                          <w:rFonts w:ascii="Arial" w:hAnsi="Arial" w:cs="Arial"/>
                          <w:color w:val="000000"/>
                        </w:rPr>
                        <w:t xml:space="preserve"> Remember there are no right or wrong answers.</w:t>
                      </w:r>
                      <w:r>
                        <w:rPr>
                          <w:rFonts w:ascii="Arial" w:hAnsi="Arial" w:cs="Arial"/>
                          <w:color w:val="000000"/>
                        </w:rPr>
                        <w:br/>
                      </w:r>
                    </w:p>
                    <w:p w:rsidR="00F438B7" w:rsidRDefault="00F438B7" w:rsidP="00F438B7">
                      <w:pPr>
                        <w:pStyle w:val="ListParagraph"/>
                        <w:numPr>
                          <w:ilvl w:val="0"/>
                          <w:numId w:val="2"/>
                        </w:numPr>
                        <w:contextualSpacing/>
                        <w:rPr>
                          <w:rFonts w:ascii="Arial" w:hAnsi="Arial" w:cs="Arial"/>
                          <w:sz w:val="32"/>
                          <w:szCs w:val="32"/>
                        </w:rPr>
                      </w:pPr>
                      <w:r>
                        <w:rPr>
                          <w:rFonts w:ascii="Arial" w:hAnsi="Arial" w:cs="Arial"/>
                          <w:color w:val="000000"/>
                        </w:rPr>
                        <w:t>On page 211, Lara and Double 8 talk about it being the easy option for people to be afraid of things that are different</w:t>
                      </w:r>
                      <w:r>
                        <w:rPr>
                          <w:rFonts w:ascii="Arial" w:hAnsi="Arial" w:cs="Arial"/>
                          <w:color w:val="000000"/>
                          <w:lang w:val="en-US"/>
                        </w:rPr>
                        <w:t>,</w:t>
                      </w:r>
                      <w:r>
                        <w:rPr>
                          <w:rFonts w:ascii="Arial" w:hAnsi="Arial" w:cs="Arial"/>
                          <w:color w:val="000000"/>
                        </w:rPr>
                        <w:t xml:space="preserve"> and how fear is used by those in power to control people. Do you think this is true? Can you think of any examples of this that are reported in the media?</w:t>
                      </w:r>
                      <w:r>
                        <w:rPr>
                          <w:rFonts w:ascii="Arial" w:hAnsi="Arial" w:cs="Arial"/>
                          <w:color w:val="000000"/>
                        </w:rPr>
                        <w:br/>
                      </w:r>
                    </w:p>
                    <w:p w:rsidR="00F438B7" w:rsidRDefault="00F438B7" w:rsidP="00F438B7">
                      <w:pPr>
                        <w:pStyle w:val="ListParagraph"/>
                        <w:numPr>
                          <w:ilvl w:val="0"/>
                          <w:numId w:val="2"/>
                        </w:numPr>
                        <w:contextualSpacing/>
                        <w:rPr>
                          <w:rFonts w:ascii="Arial" w:hAnsi="Arial" w:cs="Arial"/>
                          <w:sz w:val="32"/>
                          <w:szCs w:val="32"/>
                        </w:rPr>
                      </w:pPr>
                      <w:r>
                        <w:rPr>
                          <w:rFonts w:ascii="Arial" w:hAnsi="Arial" w:cs="Arial"/>
                          <w:color w:val="000000"/>
                        </w:rPr>
                        <w:t>On page 326</w:t>
                      </w:r>
                      <w:r>
                        <w:rPr>
                          <w:rFonts w:ascii="Arial" w:hAnsi="Arial" w:cs="Arial"/>
                          <w:color w:val="000000"/>
                          <w:lang w:val="en-US"/>
                        </w:rPr>
                        <w:t>,</w:t>
                      </w:r>
                      <w:r>
                        <w:rPr>
                          <w:rFonts w:ascii="Arial" w:hAnsi="Arial" w:cs="Arial"/>
                          <w:color w:val="000000"/>
                        </w:rPr>
                        <w:t xml:space="preserve"> Lara wants to get revenge on Shadow Jack. Who do you think is right? Lara or Joe? Remember to give reasons for your answer.</w:t>
                      </w:r>
                    </w:p>
                    <w:p w:rsidR="00236AED" w:rsidRDefault="00236AED">
                      <w:pPr>
                        <w:pStyle w:val="NormalWeb"/>
                        <w:spacing w:before="0" w:beforeAutospacing="0" w:after="0" w:afterAutospacing="0"/>
                        <w:textAlignment w:val="baseline"/>
                        <w:rPr>
                          <w:rFonts w:ascii="Arial" w:hAnsi="Arial" w:cs="Arial"/>
                          <w:sz w:val="28"/>
                          <w:szCs w:val="28"/>
                        </w:rPr>
                      </w:pPr>
                    </w:p>
                    <w:p w:rsidR="00236AED" w:rsidRDefault="00236AED">
                      <w:pPr>
                        <w:pStyle w:val="NormalWeb"/>
                        <w:spacing w:before="0" w:beforeAutospacing="0" w:after="0" w:afterAutospacing="0"/>
                        <w:textAlignment w:val="baseline"/>
                        <w:rPr>
                          <w:rFonts w:ascii="Arial" w:hAnsi="Arial" w:cs="Arial"/>
                          <w:sz w:val="28"/>
                          <w:szCs w:val="28"/>
                        </w:rPr>
                      </w:pPr>
                    </w:p>
                  </w:txbxContent>
                </v:textbox>
              </v:shape>
            </w:pict>
          </mc:Fallback>
        </mc:AlternateContent>
      </w:r>
    </w:p>
    <w:p w:rsidR="00236AED" w:rsidRDefault="00236AED"/>
    <w:sectPr w:rsidR="00236AED">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A2" w:rsidRDefault="004F10A2">
      <w:pPr>
        <w:spacing w:line="240" w:lineRule="auto"/>
      </w:pPr>
      <w:r>
        <w:separator/>
      </w:r>
    </w:p>
  </w:endnote>
  <w:endnote w:type="continuationSeparator" w:id="0">
    <w:p w:rsidR="004F10A2" w:rsidRDefault="004F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ED" w:rsidRDefault="004F10A2">
    <w:pPr>
      <w:pStyle w:val="Footer"/>
    </w:pPr>
    <w:r>
      <w:rPr>
        <w:lang w:eastAsia="en-GB"/>
      </w:rP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A2" w:rsidRDefault="004F10A2">
      <w:pPr>
        <w:spacing w:after="0"/>
      </w:pPr>
      <w:r>
        <w:separator/>
      </w:r>
    </w:p>
  </w:footnote>
  <w:footnote w:type="continuationSeparator" w:id="0">
    <w:p w:rsidR="004F10A2" w:rsidRDefault="004F1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ED" w:rsidRDefault="004F10A2">
    <w:pPr>
      <w:pStyle w:val="Header"/>
      <w:rPr>
        <w:color w:val="FF0000"/>
      </w:rPr>
    </w:pPr>
    <w:r>
      <w:rPr>
        <w:color w:val="FF0000"/>
      </w:rPr>
      <w:t xml:space="preserve"> </w:t>
    </w:r>
  </w:p>
  <w:p w:rsidR="00236AED" w:rsidRDefault="004F10A2">
    <w:pPr>
      <w:pStyle w:val="Header"/>
      <w:jc w:val="center"/>
      <w:rPr>
        <w:color w:val="FF0000"/>
      </w:rPr>
    </w:pPr>
    <w:r>
      <w:rPr>
        <w:noProof/>
        <w:lang w:eastAsia="en-GB"/>
      </w:rPr>
      <w:drawing>
        <wp:inline distT="0" distB="0" distL="114300" distR="114300">
          <wp:extent cx="10386695" cy="1558290"/>
          <wp:effectExtent l="0" t="0" r="146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0386695" cy="1558290"/>
                  </a:xfrm>
                  <a:prstGeom prst="rect">
                    <a:avLst/>
                  </a:prstGeom>
                  <a:noFill/>
                  <a:ln>
                    <a:noFill/>
                  </a:ln>
                </pic:spPr>
              </pic:pic>
            </a:graphicData>
          </a:graphic>
        </wp:inline>
      </w:drawing>
    </w:r>
  </w:p>
  <w:p w:rsidR="00236AED" w:rsidRDefault="004F10A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7759"/>
    <w:multiLevelType w:val="multilevel"/>
    <w:tmpl w:val="2F0877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6DA220C"/>
    <w:multiLevelType w:val="singleLevel"/>
    <w:tmpl w:val="56DA220C"/>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36AED"/>
    <w:rsid w:val="002A70DF"/>
    <w:rsid w:val="002E59EB"/>
    <w:rsid w:val="00307A43"/>
    <w:rsid w:val="004F10A2"/>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B49B3"/>
    <w:rsid w:val="00BE5116"/>
    <w:rsid w:val="00C976FB"/>
    <w:rsid w:val="00CA0D07"/>
    <w:rsid w:val="00D20A6A"/>
    <w:rsid w:val="00D25AD6"/>
    <w:rsid w:val="00DD5584"/>
    <w:rsid w:val="00E52011"/>
    <w:rsid w:val="00EF759D"/>
    <w:rsid w:val="00F438B7"/>
    <w:rsid w:val="00F67933"/>
    <w:rsid w:val="00F93EA3"/>
    <w:rsid w:val="01A06A15"/>
    <w:rsid w:val="03F83B59"/>
    <w:rsid w:val="0EB41F6A"/>
    <w:rsid w:val="1491499B"/>
    <w:rsid w:val="1625259C"/>
    <w:rsid w:val="1BB355D7"/>
    <w:rsid w:val="1BF94574"/>
    <w:rsid w:val="1D501539"/>
    <w:rsid w:val="1F430C2A"/>
    <w:rsid w:val="36592B6A"/>
    <w:rsid w:val="43E642E5"/>
    <w:rsid w:val="43E73614"/>
    <w:rsid w:val="43FB56FF"/>
    <w:rsid w:val="44E716E9"/>
    <w:rsid w:val="5C790E03"/>
    <w:rsid w:val="5CD66575"/>
    <w:rsid w:val="665052F6"/>
    <w:rsid w:val="6DA008E4"/>
    <w:rsid w:val="74DB2622"/>
    <w:rsid w:val="76D623A8"/>
    <w:rsid w:val="7E6760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A2BD6E7-647D-4A52-9131-2CB5AED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2F76B-7EF7-4482-A1E8-B6443B30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Microsoft account</cp:lastModifiedBy>
  <cp:revision>3</cp:revision>
  <cp:lastPrinted>2016-04-01T13:06:00Z</cp:lastPrinted>
  <dcterms:created xsi:type="dcterms:W3CDTF">2022-05-04T14:00:00Z</dcterms:created>
  <dcterms:modified xsi:type="dcterms:W3CDTF">2022-05-04T14:07:00Z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AA968F243D2E418493FAD0AF83190881</vt:lpwstr>
  </property>
</Properties>
</file>