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904C" w14:textId="77777777" w:rsidR="00A24F11" w:rsidRPr="00A24F11" w:rsidRDefault="00E07C6C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E07C6C">
        <w:rPr>
          <w:rFonts w:ascii="Arial" w:eastAsia="Times New Roman" w:hAnsi="Arial" w:cs="Arial"/>
          <w:b/>
          <w:noProof/>
          <w:sz w:val="52"/>
          <w:szCs w:val="52"/>
          <w:lang w:eastAsia="en-GB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57B7A6E9" wp14:editId="3B8B0F56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4457700" cy="5143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5143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527D74" w14:textId="77777777" w:rsidR="00E07C6C" w:rsidRDefault="00820DD0">
                            <w:proofErr w:type="spell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>Onjali</w:t>
                            </w:r>
                            <w:proofErr w:type="spellEnd"/>
                            <w:r>
                              <w:rPr>
                                <w:rFonts w:ascii="Arial" w:eastAsia="Times New Roman" w:hAnsi="Arial" w:cs="Arial"/>
                                <w:b/>
                                <w:sz w:val="52"/>
                                <w:szCs w:val="52"/>
                                <w:lang w:eastAsia="en-GB"/>
                              </w:rPr>
                              <w:t xml:space="preserve"> Q. Rauf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B7A6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pt;margin-top:.9pt;width:351pt;height:40.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" fillcolor="white [3201]" strokecolor="#8064a2 [3207]" strokeweight="2pt">
                <v:textbox>
                  <w:txbxContent>
                    <w:p w14:paraId="24527D74" w14:textId="77777777" w:rsidR="00E07C6C" w:rsidRDefault="00820DD0">
                      <w:proofErr w:type="spellStart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>Onjali</w:t>
                      </w:r>
                      <w:proofErr w:type="spellEnd"/>
                      <w:r>
                        <w:rPr>
                          <w:rFonts w:ascii="Arial" w:eastAsia="Times New Roman" w:hAnsi="Arial" w:cs="Arial"/>
                          <w:b/>
                          <w:sz w:val="52"/>
                          <w:szCs w:val="52"/>
                          <w:lang w:eastAsia="en-GB"/>
                        </w:rPr>
                        <w:t xml:space="preserve"> Q. Rauf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576583" w14:textId="77777777" w:rsidR="00A24F11" w:rsidRPr="00A24F11" w:rsidRDefault="006B5EAE" w:rsidP="00A24F11">
      <w:pPr>
        <w:spacing w:after="0" w:line="240" w:lineRule="auto"/>
        <w:ind w:left="680" w:right="680"/>
        <w:rPr>
          <w:rFonts w:ascii="Arial" w:eastAsia="Times New Roman" w:hAnsi="Arial" w:cs="Arial"/>
          <w:b/>
          <w:sz w:val="52"/>
          <w:szCs w:val="52"/>
          <w:lang w:eastAsia="en-GB"/>
        </w:rPr>
      </w:pPr>
      <w:r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0D83626" wp14:editId="61A23CD3">
                <wp:simplePos x="0" y="0"/>
                <wp:positionH relativeFrom="column">
                  <wp:posOffset>5753100</wp:posOffset>
                </wp:positionH>
                <wp:positionV relativeFrom="paragraph">
                  <wp:posOffset>288925</wp:posOffset>
                </wp:positionV>
                <wp:extent cx="4010025" cy="420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10025" cy="42005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EBEF25" w14:textId="77777777" w:rsidR="00D324D4" w:rsidRDefault="00D324D4" w:rsidP="00A24F11">
                            <w:pPr>
                              <w:rPr>
                                <w:noProof/>
                                <w:color w:val="0000FF"/>
                                <w:lang w:eastAsia="en-GB"/>
                              </w:rPr>
                            </w:pPr>
                          </w:p>
                          <w:p w14:paraId="5C421955" w14:textId="77777777" w:rsidR="00A24F11" w:rsidRPr="00DA789D" w:rsidRDefault="002D58FE" w:rsidP="00A24F11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B5961"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3427E093" wp14:editId="78DF3181">
                                  <wp:extent cx="3801745" cy="2537148"/>
                                  <wp:effectExtent l="0" t="0" r="8255" b="0"/>
                                  <wp:docPr id="7" name="irc_mi" descr="Related image">
                                    <a:hlinkClick xmlns:a="http://schemas.openxmlformats.org/drawingml/2006/main" r:id="rId11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Related image">
                                            <a:hlinkClick r:id="rId11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01745" cy="253714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83626" id="Text Box 1" o:spid="_x0000_s1027" type="#_x0000_t202" style="position:absolute;left:0;text-align:left;margin-left:453pt;margin-top:22.75pt;width:315.75pt;height:330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" fillcolor="white [3201]" strokecolor="#8064a2 [3207]" strokeweight="2pt">
                <v:textbox>
                  <w:txbxContent>
                    <w:p w14:paraId="1EEBEF25" w14:textId="77777777" w:rsidR="00D324D4" w:rsidRDefault="00D324D4" w:rsidP="00A24F11">
                      <w:pPr>
                        <w:rPr>
                          <w:noProof/>
                          <w:color w:val="0000FF"/>
                          <w:lang w:eastAsia="en-GB"/>
                        </w:rPr>
                      </w:pPr>
                    </w:p>
                    <w:p w14:paraId="5C421955" w14:textId="77777777" w:rsidR="00A24F11" w:rsidRPr="00DA789D" w:rsidRDefault="002D58FE" w:rsidP="00A24F11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  <w:r w:rsidR="005B5961"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3427E093" wp14:editId="78DF3181">
                            <wp:extent cx="3801745" cy="2537148"/>
                            <wp:effectExtent l="0" t="0" r="8255" b="0"/>
                            <wp:docPr id="7" name="irc_mi" descr="Related image">
                              <a:hlinkClick xmlns:a="http://schemas.openxmlformats.org/drawingml/2006/main" r:id="rId13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Related image">
                                      <a:hlinkClick r:id="rId13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01745" cy="253714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07C6C" w:rsidRPr="00A24F11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8044F82" wp14:editId="486AF46F">
                <wp:simplePos x="0" y="0"/>
                <wp:positionH relativeFrom="column">
                  <wp:posOffset>428625</wp:posOffset>
                </wp:positionH>
                <wp:positionV relativeFrom="paragraph">
                  <wp:posOffset>288924</wp:posOffset>
                </wp:positionV>
                <wp:extent cx="4457700" cy="4200525"/>
                <wp:effectExtent l="0" t="0" r="1905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420052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7F1090" w14:textId="77777777" w:rsidR="006C1F7F" w:rsidRPr="006C1F7F" w:rsidRDefault="006C1F7F" w:rsidP="00A24F11">
                            <w:pPr>
                              <w:pStyle w:val="NormalWeb"/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50AB3143" w14:textId="77777777" w:rsidR="002C38E3" w:rsidRDefault="00EA120E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proofErr w:type="spellStart"/>
                            <w:r w:rsidRPr="002C38E3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"/>
                              </w:rPr>
                              <w:t>Onjali</w:t>
                            </w:r>
                            <w:proofErr w:type="spellEnd"/>
                            <w:r w:rsidRPr="002C38E3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"/>
                              </w:rPr>
                              <w:t xml:space="preserve"> Q</w:t>
                            </w:r>
                            <w:r w:rsidR="002C38E3" w:rsidRPr="002C38E3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"/>
                              </w:rPr>
                              <w:t>. Rau</w:t>
                            </w:r>
                            <w:r w:rsidRPr="002C38E3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"/>
                              </w:rPr>
                              <w:t>f</w:t>
                            </w:r>
                            <w:r w:rsidR="006237D7" w:rsidRPr="002C38E3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proofErr w:type="spellStart"/>
                            <w:r w:rsidR="006237D7" w:rsidRPr="002C38E3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"/>
                              </w:rPr>
                              <w:t>specialised</w:t>
                            </w:r>
                            <w:proofErr w:type="spellEnd"/>
                            <w:r w:rsidR="006237D7" w:rsidRPr="002C38E3">
                              <w:rPr>
                                <w:rStyle w:val="Strong"/>
                                <w:rFonts w:ascii="Arial" w:hAnsi="Arial" w:cs="Arial"/>
                                <w:b w:val="0"/>
                                <w:sz w:val="28"/>
                                <w:szCs w:val="28"/>
                                <w:lang w:val="en"/>
                              </w:rPr>
                              <w:t xml:space="preserve"> in Women’s Studies at the University of Wales, Aberystwyth and Oxford University. She is the founder and CEO of Making Herstory</w:t>
                            </w:r>
                            <w:r w:rsidR="002C38E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, which works to end abuse and</w:t>
                            </w:r>
                            <w:r w:rsidRPr="002C38E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 trafficking of women and girls.</w:t>
                            </w:r>
                            <w:r w:rsidR="006237D7" w:rsidRPr="002C38E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28DC615" w14:textId="77777777" w:rsidR="006C1F7F" w:rsidRPr="006C1F7F" w:rsidRDefault="006C1F7F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color w:val="222222"/>
                                <w:sz w:val="16"/>
                                <w:szCs w:val="16"/>
                              </w:rPr>
                            </w:pPr>
                          </w:p>
                          <w:p w14:paraId="23F4FF4E" w14:textId="77777777" w:rsidR="002C38E3" w:rsidRDefault="002C38E3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</w:pPr>
                            <w:proofErr w:type="spellStart"/>
                            <w:r w:rsidRPr="002C38E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Onjali</w:t>
                            </w:r>
                            <w:proofErr w:type="spellEnd"/>
                            <w:r w:rsidRPr="002C38E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 had been travelling to </w:t>
                            </w:r>
                            <w:r w:rsidR="00EA120E" w:rsidRPr="002C38E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the refugee camps of Calais and Dunkirk for the past 3 years trying to help the women and children</w:t>
                            </w:r>
                            <w:r w:rsidRPr="002C38E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 stuck there with emergency aid. After she had to undergo life-threatening surgery herself, she thought even more about what these women and children were suffering without medical intervention. She had never thought about writing a book before to highlight the issues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surrounding immigrants, but the</w:t>
                            </w:r>
                            <w:r w:rsidRPr="002C38E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n the idea came to her.</w:t>
                            </w:r>
                          </w:p>
                          <w:p w14:paraId="08F3077D" w14:textId="77777777" w:rsidR="006C1F7F" w:rsidRPr="006C1F7F" w:rsidRDefault="006C1F7F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"/>
                              </w:rPr>
                            </w:pPr>
                          </w:p>
                          <w:p w14:paraId="6E730A11" w14:textId="77777777" w:rsidR="00EA120E" w:rsidRPr="002C38E3" w:rsidRDefault="002C38E3" w:rsidP="00A24F11">
                            <w:pPr>
                              <w:pStyle w:val="NormalWeb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2C38E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To relax, </w:t>
                            </w:r>
                            <w:proofErr w:type="spellStart"/>
                            <w:r w:rsidRPr="002C38E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Onjali</w:t>
                            </w:r>
                            <w:proofErr w:type="spellEnd"/>
                            <w:r w:rsidRPr="002C38E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 likes to switch off her phone, head to a café with a good book, go travelling to new places, eat good food (especially something with chocolate in it)</w:t>
                            </w:r>
                            <w:r w:rsidR="00EA120E" w:rsidRPr="002C38E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 xml:space="preserve"> </w:t>
                            </w:r>
                            <w:r w:rsidRPr="002C38E3">
                              <w:rPr>
                                <w:rFonts w:ascii="Arial" w:hAnsi="Arial" w:cs="Arial"/>
                                <w:sz w:val="28"/>
                                <w:szCs w:val="28"/>
                                <w:lang w:val="en"/>
                              </w:rPr>
                              <w:t>and watch something funny to end the day.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044F82" id="Text Box 6" o:spid="_x0000_s1028" type="#_x0000_t202" style="position:absolute;left:0;text-align:left;margin-left:33.75pt;margin-top:22.75pt;width:351pt;height:330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" fillcolor="white [3201]" strokecolor="#8064a2 [3207]" strokeweight="2pt">
                <v:textbox>
                  <w:txbxContent>
                    <w:p w14:paraId="277F1090" w14:textId="77777777" w:rsidR="006C1F7F" w:rsidRPr="006C1F7F" w:rsidRDefault="006C1F7F" w:rsidP="00A24F11">
                      <w:pPr>
                        <w:pStyle w:val="NormalWeb"/>
                        <w:rPr>
                          <w:rStyle w:val="Strong"/>
                          <w:rFonts w:ascii="Arial" w:hAnsi="Arial" w:cs="Arial"/>
                          <w:b w:val="0"/>
                          <w:sz w:val="16"/>
                          <w:szCs w:val="16"/>
                          <w:lang w:val="en"/>
                        </w:rPr>
                      </w:pPr>
                    </w:p>
                    <w:p w14:paraId="50AB3143" w14:textId="77777777" w:rsidR="002C38E3" w:rsidRDefault="00EA120E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proofErr w:type="spellStart"/>
                      <w:r w:rsidRPr="002C38E3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"/>
                        </w:rPr>
                        <w:t>Onjali</w:t>
                      </w:r>
                      <w:proofErr w:type="spellEnd"/>
                      <w:r w:rsidRPr="002C38E3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"/>
                        </w:rPr>
                        <w:t xml:space="preserve"> Q</w:t>
                      </w:r>
                      <w:r w:rsidR="002C38E3" w:rsidRPr="002C38E3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"/>
                        </w:rPr>
                        <w:t>. Rau</w:t>
                      </w:r>
                      <w:r w:rsidRPr="002C38E3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"/>
                        </w:rPr>
                        <w:t>f</w:t>
                      </w:r>
                      <w:r w:rsidR="006237D7" w:rsidRPr="002C38E3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proofErr w:type="spellStart"/>
                      <w:r w:rsidR="006237D7" w:rsidRPr="002C38E3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"/>
                        </w:rPr>
                        <w:t>specialised</w:t>
                      </w:r>
                      <w:proofErr w:type="spellEnd"/>
                      <w:r w:rsidR="006237D7" w:rsidRPr="002C38E3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"/>
                        </w:rPr>
                        <w:t xml:space="preserve"> in Women’s Studies at the University of Wales, </w:t>
                      </w:r>
                      <w:proofErr w:type="spellStart"/>
                      <w:r w:rsidR="006237D7" w:rsidRPr="002C38E3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"/>
                        </w:rPr>
                        <w:t>Aberystwyth</w:t>
                      </w:r>
                      <w:proofErr w:type="spellEnd"/>
                      <w:r w:rsidR="006237D7" w:rsidRPr="002C38E3">
                        <w:rPr>
                          <w:rStyle w:val="Strong"/>
                          <w:rFonts w:ascii="Arial" w:hAnsi="Arial" w:cs="Arial"/>
                          <w:b w:val="0"/>
                          <w:sz w:val="28"/>
                          <w:szCs w:val="28"/>
                          <w:lang w:val="en"/>
                        </w:rPr>
                        <w:t xml:space="preserve"> and Oxford University. She is the founder and CEO of Making Herstory</w:t>
                      </w:r>
                      <w:r w:rsidR="002C38E3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, which works to end abuse and</w:t>
                      </w:r>
                      <w:r w:rsidRPr="002C38E3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 trafficking of women and girls.</w:t>
                      </w:r>
                      <w:r w:rsidR="006237D7" w:rsidRPr="002C38E3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28DC615" w14:textId="77777777" w:rsidR="006C1F7F" w:rsidRPr="006C1F7F" w:rsidRDefault="006C1F7F" w:rsidP="00A24F11">
                      <w:pPr>
                        <w:pStyle w:val="NormalWeb"/>
                        <w:rPr>
                          <w:rFonts w:ascii="Arial" w:hAnsi="Arial" w:cs="Arial"/>
                          <w:color w:val="222222"/>
                          <w:sz w:val="16"/>
                          <w:szCs w:val="16"/>
                        </w:rPr>
                      </w:pPr>
                    </w:p>
                    <w:p w14:paraId="23F4FF4E" w14:textId="77777777" w:rsidR="002C38E3" w:rsidRDefault="002C38E3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</w:pPr>
                      <w:proofErr w:type="spellStart"/>
                      <w:r w:rsidRPr="002C38E3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Onjali</w:t>
                      </w:r>
                      <w:proofErr w:type="spellEnd"/>
                      <w:r w:rsidRPr="002C38E3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 had been travelling to </w:t>
                      </w:r>
                      <w:r w:rsidR="00EA120E" w:rsidRPr="002C38E3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the refugee camps of Calais and Dunkirk for the past 3 years trying to help the women and children</w:t>
                      </w:r>
                      <w:r w:rsidRPr="002C38E3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 stuck there with emergency aid. After she had to undergo life-threatening surgery herself, she thought even more about what these women and children were suffering without medical intervention. She had never thought about writing a book before to highlight the issues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surrounding immigrants, but the</w:t>
                      </w:r>
                      <w:r w:rsidRPr="002C38E3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n the idea came to her.</w:t>
                      </w:r>
                    </w:p>
                    <w:p w14:paraId="08F3077D" w14:textId="77777777" w:rsidR="006C1F7F" w:rsidRPr="006C1F7F" w:rsidRDefault="006C1F7F" w:rsidP="00A24F11">
                      <w:pPr>
                        <w:pStyle w:val="NormalWeb"/>
                        <w:rPr>
                          <w:rFonts w:ascii="Arial" w:hAnsi="Arial" w:cs="Arial"/>
                          <w:sz w:val="16"/>
                          <w:szCs w:val="16"/>
                          <w:lang w:val="en"/>
                        </w:rPr>
                      </w:pPr>
                    </w:p>
                    <w:p w14:paraId="6E730A11" w14:textId="77777777" w:rsidR="00EA120E" w:rsidRPr="002C38E3" w:rsidRDefault="002C38E3" w:rsidP="00A24F11">
                      <w:pPr>
                        <w:pStyle w:val="NormalWeb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2C38E3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To relax, </w:t>
                      </w:r>
                      <w:proofErr w:type="spellStart"/>
                      <w:r w:rsidRPr="002C38E3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Onjali</w:t>
                      </w:r>
                      <w:proofErr w:type="spellEnd"/>
                      <w:r w:rsidRPr="002C38E3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 likes to switch off her phone, head to a café with a good book, go travelling to new places, eat good food (especially something with chocolate in it)</w:t>
                      </w:r>
                      <w:r w:rsidR="00EA120E" w:rsidRPr="002C38E3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 xml:space="preserve"> </w:t>
                      </w:r>
                      <w:r w:rsidRPr="002C38E3">
                        <w:rPr>
                          <w:rFonts w:ascii="Arial" w:hAnsi="Arial" w:cs="Arial"/>
                          <w:sz w:val="28"/>
                          <w:szCs w:val="28"/>
                          <w:lang w:val="en"/>
                        </w:rPr>
                        <w:t>and watch something funny to end the day.</w:t>
                      </w:r>
                    </w:p>
                  </w:txbxContent>
                </v:textbox>
              </v:shape>
            </w:pict>
          </mc:Fallback>
        </mc:AlternateContent>
      </w:r>
    </w:p>
    <w:p w14:paraId="2ADE2B62" w14:textId="77777777" w:rsidR="00A24F11" w:rsidRPr="00A24F11" w:rsidRDefault="00A24F11" w:rsidP="00A24F11">
      <w:pPr>
        <w:tabs>
          <w:tab w:val="left" w:pos="7815"/>
        </w:tabs>
        <w:spacing w:after="0" w:line="240" w:lineRule="auto"/>
        <w:ind w:left="680" w:right="680"/>
        <w:rPr>
          <w:rFonts w:ascii="Arial" w:eastAsia="Times New Roman" w:hAnsi="Arial" w:cs="Arial"/>
          <w:b/>
          <w:sz w:val="24"/>
          <w:szCs w:val="24"/>
          <w:lang w:eastAsia="en-GB"/>
        </w:rPr>
      </w:pPr>
      <w:r w:rsidRPr="00A24F11">
        <w:rPr>
          <w:rFonts w:ascii="Arial" w:eastAsia="Times New Roman" w:hAnsi="Arial" w:cs="Arial"/>
          <w:b/>
          <w:sz w:val="24"/>
          <w:szCs w:val="24"/>
          <w:lang w:eastAsia="en-GB"/>
        </w:rPr>
        <w:tab/>
      </w:r>
    </w:p>
    <w:p w14:paraId="28330B72" w14:textId="77777777" w:rsidR="00A24F11" w:rsidRPr="00A24F11" w:rsidRDefault="00A24F11" w:rsidP="00A24F11">
      <w:pPr>
        <w:spacing w:after="0" w:line="240" w:lineRule="auto"/>
        <w:ind w:left="680" w:right="680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94ADAC6" w14:textId="77777777" w:rsidR="002A70DF" w:rsidRDefault="002A70DF" w:rsidP="00A24F11">
      <w:pPr>
        <w:ind w:left="680" w:right="680"/>
      </w:pPr>
    </w:p>
    <w:sectPr w:rsidR="002A70DF" w:rsidSect="00B652C6">
      <w:headerReference w:type="default" r:id="rId15"/>
      <w:footerReference w:type="default" r:id="rId16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C8FBA" w14:textId="77777777" w:rsidR="00BE346A" w:rsidRDefault="00BE346A" w:rsidP="00765174">
      <w:pPr>
        <w:spacing w:after="0" w:line="240" w:lineRule="auto"/>
      </w:pPr>
      <w:r>
        <w:separator/>
      </w:r>
    </w:p>
  </w:endnote>
  <w:endnote w:type="continuationSeparator" w:id="0">
    <w:p w14:paraId="5428FB46" w14:textId="77777777" w:rsidR="00BE346A" w:rsidRDefault="00BE346A" w:rsidP="0076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B763F" w14:textId="77777777" w:rsidR="00D752F7" w:rsidRDefault="0075062B" w:rsidP="0075062B">
    <w:pPr>
      <w:pStyle w:val="Footer"/>
      <w:tabs>
        <w:tab w:val="clear" w:pos="4513"/>
        <w:tab w:val="clear" w:pos="9026"/>
        <w:tab w:val="left" w:pos="1782"/>
      </w:tabs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F6C5C93" wp14:editId="6B282FA4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7FB8A847" wp14:editId="6A1C95D0">
          <wp:simplePos x="0" y="0"/>
          <wp:positionH relativeFrom="column">
            <wp:posOffset>142240</wp:posOffset>
          </wp:positionH>
          <wp:positionV relativeFrom="paragraph">
            <wp:posOffset>6269990</wp:posOffset>
          </wp:positionV>
          <wp:extent cx="10745482" cy="177165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fe Libraries 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45482" cy="17716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</w:t>
    </w:r>
    <w:r w:rsidR="00141280">
      <w:t xml:space="preserve">                </w:t>
    </w:r>
    <w:r>
      <w:t xml:space="preserve">        </w:t>
    </w:r>
    <w:r w:rsidR="00141280">
      <w:rPr>
        <w:noProof/>
        <w:lang w:eastAsia="en-GB"/>
      </w:rPr>
      <w:drawing>
        <wp:inline distT="0" distB="0" distL="0" distR="0" wp14:anchorId="65AC4DA9" wp14:editId="1E2C4B53">
          <wp:extent cx="6007395" cy="836836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36188" w14:textId="77777777" w:rsidR="00BE346A" w:rsidRDefault="00BE346A" w:rsidP="00765174">
      <w:pPr>
        <w:spacing w:after="0" w:line="240" w:lineRule="auto"/>
      </w:pPr>
      <w:r>
        <w:separator/>
      </w:r>
    </w:p>
  </w:footnote>
  <w:footnote w:type="continuationSeparator" w:id="0">
    <w:p w14:paraId="3A70AB0B" w14:textId="77777777" w:rsidR="00BE346A" w:rsidRDefault="00BE346A" w:rsidP="0076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56CFA9" w14:textId="77777777" w:rsidR="00B652C6" w:rsidRDefault="00765174">
    <w:pPr>
      <w:pStyle w:val="Header"/>
      <w:rPr>
        <w:color w:val="FF0000"/>
      </w:rPr>
    </w:pPr>
    <w:r>
      <w:rPr>
        <w:color w:val="FF0000"/>
      </w:rPr>
      <w:t xml:space="preserve"> </w:t>
    </w:r>
  </w:p>
  <w:p w14:paraId="32695200" w14:textId="77777777" w:rsidR="00765174" w:rsidRPr="00765174" w:rsidRDefault="000947B5">
    <w:pPr>
      <w:pStyle w:val="Header"/>
      <w:rPr>
        <w:color w:val="FF0000"/>
      </w:rPr>
    </w:pPr>
    <w:r>
      <w:rPr>
        <w:color w:val="FF0000"/>
      </w:rPr>
      <w:t xml:space="preserve"> </w:t>
    </w:r>
    <w:r w:rsidR="00B652C6">
      <w:rPr>
        <w:color w:val="FF0000"/>
      </w:rPr>
      <w:t xml:space="preserve"> </w:t>
    </w:r>
    <w:r w:rsidR="00765174">
      <w:rPr>
        <w:color w:val="FF0000"/>
      </w:rPr>
      <w:t xml:space="preserve">  </w:t>
    </w:r>
    <w:r w:rsidR="008D32DB">
      <w:rPr>
        <w:noProof/>
        <w:color w:val="FF0000"/>
        <w:lang w:eastAsia="en-GB"/>
      </w:rPr>
      <w:drawing>
        <wp:inline distT="0" distB="0" distL="0" distR="0" wp14:anchorId="2C1390C2" wp14:editId="05A53EF1">
          <wp:extent cx="10368366" cy="1084597"/>
          <wp:effectExtent l="0" t="0" r="0" b="1270"/>
          <wp:docPr id="3" name="Picture 3" descr="C:\Users\RCameron-15\Desktop\AUTHOR INFFO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Cameron-15\Desktop\AUTHOR INFFO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8199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7B880B" w14:textId="77777777" w:rsidR="00765174" w:rsidRDefault="00B652C6">
    <w:pPr>
      <w:pStyle w:val="Header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174"/>
    <w:rsid w:val="00086510"/>
    <w:rsid w:val="000947B5"/>
    <w:rsid w:val="000A7C8D"/>
    <w:rsid w:val="001109C3"/>
    <w:rsid w:val="00133630"/>
    <w:rsid w:val="00141280"/>
    <w:rsid w:val="001F2CDE"/>
    <w:rsid w:val="002A70DF"/>
    <w:rsid w:val="002C38E3"/>
    <w:rsid w:val="002D58FE"/>
    <w:rsid w:val="002F6424"/>
    <w:rsid w:val="003B1F4F"/>
    <w:rsid w:val="005B5961"/>
    <w:rsid w:val="00622AF3"/>
    <w:rsid w:val="006237D7"/>
    <w:rsid w:val="006A02DD"/>
    <w:rsid w:val="006A697C"/>
    <w:rsid w:val="006B5EAE"/>
    <w:rsid w:val="006C1F7F"/>
    <w:rsid w:val="0075062B"/>
    <w:rsid w:val="00765174"/>
    <w:rsid w:val="00820DD0"/>
    <w:rsid w:val="008537FC"/>
    <w:rsid w:val="008D32DB"/>
    <w:rsid w:val="008E3542"/>
    <w:rsid w:val="00945FEE"/>
    <w:rsid w:val="00A20F40"/>
    <w:rsid w:val="00A24F11"/>
    <w:rsid w:val="00A34DC1"/>
    <w:rsid w:val="00A40741"/>
    <w:rsid w:val="00AD1461"/>
    <w:rsid w:val="00B652C6"/>
    <w:rsid w:val="00BE346A"/>
    <w:rsid w:val="00BF6C41"/>
    <w:rsid w:val="00D044EA"/>
    <w:rsid w:val="00D324D4"/>
    <w:rsid w:val="00D54C8D"/>
    <w:rsid w:val="00D73E7D"/>
    <w:rsid w:val="00D752F7"/>
    <w:rsid w:val="00DA789D"/>
    <w:rsid w:val="00DC27B8"/>
    <w:rsid w:val="00E07C6C"/>
    <w:rsid w:val="00E205E4"/>
    <w:rsid w:val="00EA120E"/>
    <w:rsid w:val="00FD5ECF"/>
    <w:rsid w:val="00FD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C8AF83"/>
  <w15:docId w15:val="{29F94E59-4869-49AF-B114-7235B34D5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5174"/>
  </w:style>
  <w:style w:type="paragraph" w:styleId="Footer">
    <w:name w:val="footer"/>
    <w:basedOn w:val="Normal"/>
    <w:link w:val="FooterChar"/>
    <w:uiPriority w:val="99"/>
    <w:unhideWhenUsed/>
    <w:rsid w:val="007651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5174"/>
  </w:style>
  <w:style w:type="paragraph" w:styleId="BalloonText">
    <w:name w:val="Balloon Text"/>
    <w:basedOn w:val="Normal"/>
    <w:link w:val="BalloonTextChar"/>
    <w:uiPriority w:val="99"/>
    <w:semiHidden/>
    <w:unhideWhenUsed/>
    <w:rsid w:val="00765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17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24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EA120E"/>
    <w:rPr>
      <w:strike w:val="0"/>
      <w:dstrike w:val="0"/>
      <w:color w:val="66AD35"/>
      <w:u w:val="none"/>
      <w:effect w:val="none"/>
      <w:shd w:val="clear" w:color="auto" w:fill="auto"/>
    </w:rPr>
  </w:style>
  <w:style w:type="character" w:styleId="Strong">
    <w:name w:val="Strong"/>
    <w:basedOn w:val="DefaultParagraphFont"/>
    <w:uiPriority w:val="22"/>
    <w:qFormat/>
    <w:rsid w:val="00EA120E"/>
    <w:rPr>
      <w:b/>
      <w:bCs/>
    </w:rPr>
  </w:style>
  <w:style w:type="character" w:customStyle="1" w:styleId="ilfuvd">
    <w:name w:val="ilfuvd"/>
    <w:basedOn w:val="DefaultParagraphFont"/>
    <w:rsid w:val="00623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ogle.co.uk/url?sa=i&amp;rct=j&amp;q=&amp;esrc=s&amp;source=images&amp;cd=&amp;ved=&amp;url=https://inews.co.uk/culture/arts/syrian-child-refugee-story-wins-waterstones-childrens-book-prize-2019/&amp;psig=AOvVaw1I8sZXuJnXuIxWkFgsSz-j&amp;ust=155784571721638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ogle.co.uk/url?sa=i&amp;rct=j&amp;q=&amp;esrc=s&amp;source=images&amp;cd=&amp;ved=&amp;url=https://inews.co.uk/culture/arts/syrian-child-refugee-story-wins-waterstones-childrens-book-prize-2019/&amp;psig=AOvVaw1I8sZXuJnXuIxWkFgsSz-j&amp;ust=1557845717216380" TargetMode="Externa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0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haredContentType xmlns="Microsoft.SharePoint.Taxonomy.ContentTypeSync" SourceId="a91404d7-7751-41e8-a4ee-909c4e7c55f3" ContentTypeId="0x010100A2637EAA83360140BB49E0F830C79BBC01" PreviousValue="false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Fife Document" ma:contentTypeID="0x010100A2637EAA83360140BB49E0F830C79BBC0100774B58614CC6B24D8C1400EAA48660F9" ma:contentTypeVersion="7" ma:contentTypeDescription="" ma:contentTypeScope="" ma:versionID="c1d8c88566566c0671ab26fde1451ee7">
  <xsd:schema xmlns:xsd="http://www.w3.org/2001/XMLSchema" xmlns:xs="http://www.w3.org/2001/XMLSchema" xmlns:p="http://schemas.microsoft.com/office/2006/metadata/properties" xmlns:ns2="264c5323-e590-4694-88b8-b70f18bb79bc" xmlns:ns3="fe5bbcc2-d73a-4dd8-bd58-bcbecc5d3a87" targetNamespace="http://schemas.microsoft.com/office/2006/metadata/properties" ma:root="true" ma:fieldsID="9ce00ff58b47a5d4bfc6ec776f7fe849" ns2:_="" ns3:_="">
    <xsd:import namespace="264c5323-e590-4694-88b8-b70f18bb79bc"/>
    <xsd:import namespace="fe5bbcc2-d73a-4dd8-bd58-bcbecc5d3a87"/>
    <xsd:element name="properties">
      <xsd:complexType>
        <xsd:sequence>
          <xsd:element name="documentManagement">
            <xsd:complexType>
              <xsd:all>
                <xsd:element ref="ns2:Protective_x0020_Marking"/>
                <xsd:element ref="ns2:FinYearReq"/>
                <xsd:element ref="ns2:j7c3ea7b1fc84fa29f85968fcdc8726d" minOccurs="0"/>
                <xsd:element ref="ns2:TaxCatchAll" minOccurs="0"/>
                <xsd:element ref="ns2:TaxCatchAllLabel" minOccurs="0"/>
                <xsd:element ref="ns3:AudLSReq"/>
                <xsd:element ref="ns3:ItemEventsLSReq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4c5323-e590-4694-88b8-b70f18bb79bc" elementFormDefault="qualified">
    <xsd:import namespace="http://schemas.microsoft.com/office/2006/documentManagement/types"/>
    <xsd:import namespace="http://schemas.microsoft.com/office/infopath/2007/PartnerControls"/>
    <xsd:element name="Protective_x0020_Marking" ma:index="8" ma:displayName="Protective Marking" ma:default="OFFICIAL" ma:format="Dropdown" ma:internalName="Protective_x0020_Marking">
      <xsd:simpleType>
        <xsd:restriction base="dms:Choice">
          <xsd:enumeration value="OFFICIAL - Sensitive"/>
          <xsd:enumeration value="OFFICIAL"/>
        </xsd:restriction>
      </xsd:simpleType>
    </xsd:element>
    <xsd:element name="FinYearReq" ma:index="9" ma:displayName="Fin Year*" ma:default="2022-03-31T00:00:00Z" ma:format="DateOnly" ma:internalName="FinYearReq">
      <xsd:simpleType>
        <xsd:restriction base="dms:DateTime"/>
      </xsd:simpleType>
    </xsd:element>
    <xsd:element name="j7c3ea7b1fc84fa29f85968fcdc8726d" ma:index="10" ma:taxonomy="true" ma:internalName="j7c3ea7b1fc84fa29f85968fcdc8726d" ma:taxonomyFieldName="FinancialYearReq" ma:displayName="Financial Year*" ma:default="" ma:fieldId="{37c3ea7b-1fc8-4fa2-9f85-968fcdc8726d}" ma:sspId="a91404d7-7751-41e8-a4ee-909c4e7c55f3" ma:termSetId="9b58a08c-f373-4f9a-9f4a-c004f44965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544f4943-3fcf-4476-8604-177c082cd29a}" ma:internalName="TaxCatchAll" ma:showField="CatchAllData" ma:web="fe5bbcc2-d73a-4dd8-bd58-bcbecc5d3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544f4943-3fcf-4476-8604-177c082cd29a}" ma:internalName="TaxCatchAllLabel" ma:readOnly="true" ma:showField="CatchAllDataLabel" ma:web="fe5bbcc2-d73a-4dd8-bd58-bcbecc5d3a8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5bbcc2-d73a-4dd8-bd58-bcbecc5d3a87" elementFormDefault="qualified">
    <xsd:import namespace="http://schemas.microsoft.com/office/2006/documentManagement/types"/>
    <xsd:import namespace="http://schemas.microsoft.com/office/infopath/2007/PartnerControls"/>
    <xsd:element name="AudLSReq" ma:index="14" ma:displayName="Aud (LS)*" ma:format="Dropdown" ma:internalName="AudLSReq">
      <xsd:simpleType>
        <xsd:restriction base="dms:Choice">
          <xsd:enumeration value="Adult"/>
          <xsd:enumeration value="Early Years 0-4"/>
          <xsd:enumeration value="Family"/>
          <xsd:enumeration value="Intergenerational"/>
          <xsd:enumeration value="Junior 5-12"/>
          <xsd:enumeration value="Schools"/>
          <xsd:enumeration value="Teen"/>
          <xsd:enumeration value="All"/>
        </xsd:restriction>
      </xsd:simpleType>
    </xsd:element>
    <xsd:element name="ItemEventsLSReq" ma:index="15" ma:displayName="Item (Events LS)*" ma:format="Dropdown" ma:internalName="ItemEventsLSReq">
      <xsd:simpleType>
        <xsd:restriction base="dms:Choice">
          <xsd:enumeration value="4-4-2 Reading Challenge"/>
          <xsd:enumeration value="Activity Recording"/>
          <xsd:enumeration value="Adam Smith Global Foundation"/>
          <xsd:enumeration value="BBBQ"/>
          <xsd:enumeration value="Board in the Library"/>
          <xsd:enumeration value="Book and Film"/>
          <xsd:enumeration value="Book Awards"/>
          <xsd:enumeration value="Book Week Scotland"/>
          <xsd:enumeration value="Bookbug"/>
          <xsd:enumeration value="Chatterbooks"/>
          <xsd:enumeration value="Children's University"/>
          <xsd:enumeration value="Code Club"/>
          <xsd:enumeration value="ComicCon"/>
          <xsd:enumeration value="Community Cinema"/>
          <xsd:enumeration value="Creative Writing"/>
          <xsd:enumeration value="ECalm"/>
          <xsd:enumeration value="Fife College Students"/>
          <xsd:enumeration value="Fun Palaces"/>
          <xsd:enumeration value="Galas and Community Events"/>
          <xsd:enumeration value="Harry Potter Book Night"/>
          <xsd:enumeration value="Kids Dens"/>
          <xsd:enumeration value="Language Classes"/>
          <xsd:enumeration value="Libraries Aloud"/>
          <xsd:enumeration value="Libraries Week"/>
          <xsd:enumeration value="Literary Event"/>
          <xsd:enumeration value="Mini-Professors"/>
          <xsd:enumeration value="NewTown"/>
          <xsd:enumeration value="Non-Literary Event"/>
          <xsd:enumeration value="OnFife Cares"/>
          <xsd:enumeration value="Outreach"/>
          <xsd:enumeration value="Outreach - Schools"/>
          <xsd:enumeration value="P7 Book Awards"/>
          <xsd:enumeration value="Podcast - Lunch with a Librarian"/>
          <xsd:enumeration value="Presentations"/>
          <xsd:enumeration value="Reader Development"/>
          <xsd:enumeration value="Reading Groups"/>
          <xsd:enumeration value="Reading Promotions"/>
          <xsd:enumeration value="Reports"/>
          <xsd:enumeration value="Scottish Week"/>
          <xsd:enumeration value="Summer Reading Challenge"/>
          <xsd:enumeration value="Talks"/>
          <xsd:enumeration value="Time Out"/>
          <xsd:enumeration value="WalkOn"/>
          <xsd:enumeration value="Weekends with the Family"/>
          <xsd:enumeration value="World Book Day"/>
          <xsd:enumeration value="World Book Night"/>
          <xsd:enumeration value="WW1"/>
          <xsd:enumeration value="Draganory"/>
          <xsd:enumeration value="Pop up Duets"/>
          <xsd:enumeration value="Pause Not Full Stop"/>
          <xsd:enumeration value="Fair Saturday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EventsLSReq xmlns="fe5bbcc2-d73a-4dd8-bd58-bcbecc5d3a87">Chatterbooks</ItemEventsLSReq>
    <FinYearReq xmlns="264c5323-e590-4694-88b8-b70f18bb79bc">2022-03-30T23:00:00+00:00</FinYearReq>
    <AudLSReq xmlns="fe5bbcc2-d73a-4dd8-bd58-bcbecc5d3a87">Junior 5-12</AudLSReq>
    <TaxCatchAll xmlns="264c5323-e590-4694-88b8-b70f18bb79bc">
      <Value>1</Value>
    </TaxCatchAll>
    <j7c3ea7b1fc84fa29f85968fcdc8726d xmlns="264c5323-e590-4694-88b8-b70f18bb79bc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2021 - 2022</TermName>
          <TermId xmlns="http://schemas.microsoft.com/office/infopath/2007/PartnerControls">a7e479fd-f133-4c9f-a796-55457ad0073b</TermId>
        </TermInfo>
      </Terms>
    </j7c3ea7b1fc84fa29f85968fcdc8726d>
    <Protective_x0020_Marking xmlns="264c5323-e590-4694-88b8-b70f18bb79bc">OFFICIAL</Protective_x0020_Marking>
  </documentManagement>
</p:properties>
</file>

<file path=customXml/itemProps1.xml><?xml version="1.0" encoding="utf-8"?>
<ds:datastoreItem xmlns:ds="http://schemas.openxmlformats.org/officeDocument/2006/customXml" ds:itemID="{19BA4AD7-540B-42F1-9582-A2ED84EFB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F1916D-F88D-40E9-A6E8-C468DD5D33EB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38642D3F-6A81-4156-A311-4F62DDDD6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4c5323-e590-4694-88b8-b70f18bb79bc"/>
    <ds:schemaRef ds:uri="fe5bbcc2-d73a-4dd8-bd58-bcbecc5d3a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FB0A0F2-94CB-4D07-A113-756BBB14CDB4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7F5153F-D36E-4081-A26B-1CB9E64CD597}">
  <ds:schemaRefs>
    <ds:schemaRef ds:uri="http://schemas.microsoft.com/office/2006/metadata/properties"/>
    <ds:schemaRef ds:uri="http://schemas.microsoft.com/office/infopath/2007/PartnerControls"/>
    <ds:schemaRef ds:uri="fe5bbcc2-d73a-4dd8-bd58-bcbecc5d3a87"/>
    <ds:schemaRef ds:uri="264c5323-e590-4694-88b8-b70f18bb79b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2</cp:revision>
  <cp:lastPrinted>2016-04-01T15:47:00Z</cp:lastPrinted>
  <dcterms:created xsi:type="dcterms:W3CDTF">2022-02-03T10:24:00Z</dcterms:created>
  <dcterms:modified xsi:type="dcterms:W3CDTF">2022-02-03T10:24:00Z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0x010100A2637EAA83360140BB49E0F830C79BBC0100774B58614CC6B24D8C1400EAA48660F9</vt:lpwstr>
  </property>
  <property fmtid="{D5CDD505-2E9C-101B-9397-08002B2CF9AE}" pid="3" name="_dlc_policyId">
    <vt:lpwstr>/sites/fct/lsd-dc/EventsandActivities</vt:lpwstr>
  </property>
  <property fmtid="{D5CDD505-2E9C-101B-9397-08002B2CF9AE}" pid="4" name="_dlc_ExpireDate">
    <vt:filetime>2022-08-25T16:00:37Z</vt:filetime>
  </property>
  <property fmtid="{D5CDD505-2E9C-101B-9397-08002B2CF9AE}" pid="5" name="ItemRetentionFormula">
    <vt:lpwstr>&lt;formula id="Microsoft.Office.RecordsManagement.PolicyFeatures.Expiration.Formula.BuiltIn"&gt;&lt;number&gt;1&lt;/number&gt;&lt;property&gt;Modified&lt;/property&gt;&lt;propertyId&gt;28cf69c5-fa48-462a-b5cd-27b6f9d2bd5f&lt;/propertyId&gt;&lt;period&gt;years&lt;/period&gt;&lt;/formula&gt;</vt:lpwstr>
  </property>
  <property fmtid="{D5CDD505-2E9C-101B-9397-08002B2CF9AE}" pid="6" name="FinancialYearReq">
    <vt:lpwstr>1;#2021 - 2022|a7e479fd-f133-4c9f-a796-55457ad0073b</vt:lpwstr>
  </property>
</Properties>
</file>