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40" w:rsidRDefault="00D73E40">
      <w:pPr>
        <w:spacing w:after="0" w:line="240" w:lineRule="auto"/>
        <w:rPr>
          <w:rFonts w:ascii="Arial" w:eastAsia="Times New Roman" w:hAnsi="Arial" w:cs="Arial"/>
          <w:b/>
          <w:sz w:val="32"/>
          <w:szCs w:val="32"/>
          <w:lang w:eastAsia="en-GB"/>
        </w:rPr>
      </w:pPr>
    </w:p>
    <w:p w:rsidR="00D73E40" w:rsidRDefault="005042AA">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val="en-US"/>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6349</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4D4881" w:rsidRDefault="007672E3">
                            <w:pPr>
                              <w:spacing w:after="0" w:line="240" w:lineRule="auto"/>
                              <w:ind w:right="567"/>
                              <w:rPr>
                                <w:rFonts w:ascii="Arial" w:eastAsia="Times New Roman" w:hAnsi="Arial" w:cs="Arial"/>
                                <w:b/>
                                <w:sz w:val="40"/>
                                <w:szCs w:val="40"/>
                                <w:lang w:eastAsia="en-GB"/>
                              </w:rPr>
                            </w:pPr>
                            <w:r w:rsidRPr="004D4881">
                              <w:rPr>
                                <w:rFonts w:ascii="Arial" w:eastAsia="Times New Roman" w:hAnsi="Arial" w:cs="Arial"/>
                                <w:b/>
                                <w:sz w:val="40"/>
                                <w:szCs w:val="40"/>
                                <w:lang w:val="en-US" w:eastAsia="en-GB"/>
                              </w:rPr>
                              <w:t>Prom King</w:t>
                            </w:r>
                            <w:r w:rsidR="00BF4B8B">
                              <w:rPr>
                                <w:rFonts w:ascii="Arial" w:eastAsia="Times New Roman" w:hAnsi="Arial" w:cs="Arial"/>
                                <w:b/>
                                <w:sz w:val="40"/>
                                <w:szCs w:val="40"/>
                                <w:lang w:val="en-US" w:eastAsia="en-GB"/>
                              </w:rPr>
                              <w:t>:</w:t>
                            </w:r>
                            <w:r w:rsidR="00525479" w:rsidRPr="004D4881">
                              <w:rPr>
                                <w:rFonts w:ascii="Arial" w:eastAsia="Times New Roman" w:hAnsi="Arial" w:cs="Arial"/>
                                <w:b/>
                                <w:sz w:val="40"/>
                                <w:szCs w:val="40"/>
                                <w:lang w:val="en-US" w:eastAsia="en-GB"/>
                              </w:rPr>
                              <w:t xml:space="preserve"> </w:t>
                            </w:r>
                            <w:r w:rsidR="003E24E9" w:rsidRPr="004D4881">
                              <w:rPr>
                                <w:rFonts w:ascii="Arial" w:eastAsia="Times New Roman" w:hAnsi="Arial" w:cs="Arial"/>
                                <w:b/>
                                <w:sz w:val="40"/>
                                <w:szCs w:val="40"/>
                                <w:lang w:val="en-US" w:eastAsia="en-GB"/>
                              </w:rPr>
                              <w:t xml:space="preserve">The </w:t>
                            </w:r>
                            <w:proofErr w:type="spellStart"/>
                            <w:r w:rsidR="003E24E9" w:rsidRPr="004D4881">
                              <w:rPr>
                                <w:rFonts w:ascii="Arial" w:eastAsia="Times New Roman" w:hAnsi="Arial" w:cs="Arial"/>
                                <w:b/>
                                <w:sz w:val="40"/>
                                <w:szCs w:val="40"/>
                                <w:lang w:val="en-US" w:eastAsia="en-GB"/>
                              </w:rPr>
                              <w:t>Fincredible</w:t>
                            </w:r>
                            <w:proofErr w:type="spellEnd"/>
                            <w:r w:rsidR="003E24E9" w:rsidRPr="004D4881">
                              <w:rPr>
                                <w:rFonts w:ascii="Arial" w:eastAsia="Times New Roman" w:hAnsi="Arial" w:cs="Arial"/>
                                <w:b/>
                                <w:sz w:val="40"/>
                                <w:szCs w:val="40"/>
                                <w:lang w:val="en-US" w:eastAsia="en-GB"/>
                              </w:rPr>
                              <w:t xml:space="preserve"> Diary of Fin Spencer </w:t>
                            </w:r>
                            <w:r w:rsidR="00525479" w:rsidRPr="004D4881">
                              <w:rPr>
                                <w:rFonts w:ascii="Arial" w:eastAsia="Times New Roman" w:hAnsi="Arial" w:cs="Arial"/>
                                <w:b/>
                                <w:sz w:val="40"/>
                                <w:szCs w:val="40"/>
                                <w:lang w:val="en-US" w:eastAsia="en-GB"/>
                              </w:rPr>
                              <w:t>by C</w:t>
                            </w:r>
                            <w:r w:rsidR="003E24E9" w:rsidRPr="004D4881">
                              <w:rPr>
                                <w:rFonts w:ascii="Arial" w:eastAsia="Times New Roman" w:hAnsi="Arial" w:cs="Arial"/>
                                <w:b/>
                                <w:sz w:val="40"/>
                                <w:szCs w:val="40"/>
                                <w:lang w:val="en-US" w:eastAsia="en-GB"/>
                              </w:rPr>
                              <w:t>iaran Murtagh</w:t>
                            </w:r>
                          </w:p>
                          <w:p w:rsidR="00D73E40" w:rsidRDefault="00D73E40"/>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9.7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" fillcolor="white [3201]" strokecolor="#f79646 [3209]" strokeweight="2pt">
                <v:textbox>
                  <w:txbxContent>
                    <w:p w:rsidR="00D73E40" w:rsidRDefault="005042AA">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rsidR="00D73E40" w:rsidRPr="004D4881" w:rsidRDefault="007672E3">
                      <w:pPr>
                        <w:spacing w:after="0" w:line="240" w:lineRule="auto"/>
                        <w:ind w:right="567"/>
                        <w:rPr>
                          <w:rFonts w:ascii="Arial" w:eastAsia="Times New Roman" w:hAnsi="Arial" w:cs="Arial"/>
                          <w:b/>
                          <w:sz w:val="40"/>
                          <w:szCs w:val="40"/>
                          <w:lang w:eastAsia="en-GB"/>
                        </w:rPr>
                      </w:pPr>
                      <w:r w:rsidRPr="004D4881">
                        <w:rPr>
                          <w:rFonts w:ascii="Arial" w:eastAsia="Times New Roman" w:hAnsi="Arial" w:cs="Arial"/>
                          <w:b/>
                          <w:sz w:val="40"/>
                          <w:szCs w:val="40"/>
                          <w:lang w:val="en-US" w:eastAsia="en-GB"/>
                        </w:rPr>
                        <w:t>Prom King</w:t>
                      </w:r>
                      <w:r w:rsidR="00BF4B8B">
                        <w:rPr>
                          <w:rFonts w:ascii="Arial" w:eastAsia="Times New Roman" w:hAnsi="Arial" w:cs="Arial"/>
                          <w:b/>
                          <w:sz w:val="40"/>
                          <w:szCs w:val="40"/>
                          <w:lang w:val="en-US" w:eastAsia="en-GB"/>
                        </w:rPr>
                        <w:t>:</w:t>
                      </w:r>
                      <w:r w:rsidR="00525479" w:rsidRPr="004D4881">
                        <w:rPr>
                          <w:rFonts w:ascii="Arial" w:eastAsia="Times New Roman" w:hAnsi="Arial" w:cs="Arial"/>
                          <w:b/>
                          <w:sz w:val="40"/>
                          <w:szCs w:val="40"/>
                          <w:lang w:val="en-US" w:eastAsia="en-GB"/>
                        </w:rPr>
                        <w:t xml:space="preserve"> </w:t>
                      </w:r>
                      <w:r w:rsidR="003E24E9" w:rsidRPr="004D4881">
                        <w:rPr>
                          <w:rFonts w:ascii="Arial" w:eastAsia="Times New Roman" w:hAnsi="Arial" w:cs="Arial"/>
                          <w:b/>
                          <w:sz w:val="40"/>
                          <w:szCs w:val="40"/>
                          <w:lang w:val="en-US" w:eastAsia="en-GB"/>
                        </w:rPr>
                        <w:t xml:space="preserve">The </w:t>
                      </w:r>
                      <w:proofErr w:type="spellStart"/>
                      <w:r w:rsidR="003E24E9" w:rsidRPr="004D4881">
                        <w:rPr>
                          <w:rFonts w:ascii="Arial" w:eastAsia="Times New Roman" w:hAnsi="Arial" w:cs="Arial"/>
                          <w:b/>
                          <w:sz w:val="40"/>
                          <w:szCs w:val="40"/>
                          <w:lang w:val="en-US" w:eastAsia="en-GB"/>
                        </w:rPr>
                        <w:t>Fincredible</w:t>
                      </w:r>
                      <w:proofErr w:type="spellEnd"/>
                      <w:r w:rsidR="003E24E9" w:rsidRPr="004D4881">
                        <w:rPr>
                          <w:rFonts w:ascii="Arial" w:eastAsia="Times New Roman" w:hAnsi="Arial" w:cs="Arial"/>
                          <w:b/>
                          <w:sz w:val="40"/>
                          <w:szCs w:val="40"/>
                          <w:lang w:val="en-US" w:eastAsia="en-GB"/>
                        </w:rPr>
                        <w:t xml:space="preserve"> Diary of Fin Spencer </w:t>
                      </w:r>
                      <w:r w:rsidR="00525479" w:rsidRPr="004D4881">
                        <w:rPr>
                          <w:rFonts w:ascii="Arial" w:eastAsia="Times New Roman" w:hAnsi="Arial" w:cs="Arial"/>
                          <w:b/>
                          <w:sz w:val="40"/>
                          <w:szCs w:val="40"/>
                          <w:lang w:val="en-US" w:eastAsia="en-GB"/>
                        </w:rPr>
                        <w:t>by C</w:t>
                      </w:r>
                      <w:r w:rsidR="003E24E9" w:rsidRPr="004D4881">
                        <w:rPr>
                          <w:rFonts w:ascii="Arial" w:eastAsia="Times New Roman" w:hAnsi="Arial" w:cs="Arial"/>
                          <w:b/>
                          <w:sz w:val="40"/>
                          <w:szCs w:val="40"/>
                          <w:lang w:val="en-US" w:eastAsia="en-GB"/>
                        </w:rPr>
                        <w:t>iaran Murtagh</w:t>
                      </w:r>
                    </w:p>
                    <w:p w:rsidR="00D73E40" w:rsidRDefault="00D73E40"/>
                  </w:txbxContent>
                </v:textbox>
              </v:shape>
            </w:pict>
          </mc:Fallback>
        </mc:AlternateContent>
      </w: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32"/>
          <w:szCs w:val="32"/>
          <w:lang w:eastAsia="en-GB"/>
        </w:rPr>
      </w:pPr>
    </w:p>
    <w:p w:rsidR="00D73E40" w:rsidRDefault="00D73E40">
      <w:pPr>
        <w:spacing w:after="0" w:line="240" w:lineRule="auto"/>
        <w:ind w:left="1440" w:right="567"/>
        <w:rPr>
          <w:rFonts w:ascii="Arial" w:eastAsia="Times New Roman" w:hAnsi="Arial" w:cs="Arial"/>
          <w:b/>
          <w:sz w:val="28"/>
          <w:szCs w:val="28"/>
          <w:lang w:eastAsia="en-GB"/>
        </w:rPr>
      </w:pPr>
    </w:p>
    <w:p w:rsidR="00D73E40" w:rsidRDefault="005042AA">
      <w:r>
        <w:rPr>
          <w:rFonts w:ascii="Arial" w:eastAsia="Times New Roman" w:hAnsi="Arial" w:cs="Arial"/>
          <w:noProof/>
          <w:sz w:val="28"/>
          <w:szCs w:val="28"/>
          <w:lang w:val="en-US"/>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4D4881"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Do you think Fin should keep on using the diary to solve his problems? Remember to give reasons for your answers.</w:t>
                            </w:r>
                          </w:p>
                          <w:p w:rsidR="004D4881" w:rsidRDefault="004D4881" w:rsidP="004D4881">
                            <w:pPr>
                              <w:tabs>
                                <w:tab w:val="left" w:pos="780"/>
                              </w:tabs>
                              <w:spacing w:after="0" w:line="240" w:lineRule="auto"/>
                              <w:rPr>
                                <w:rFonts w:ascii="Times New Roman" w:eastAsia="Times New Roman" w:hAnsi="Times New Roman" w:cs="Times New Roman"/>
                                <w:sz w:val="28"/>
                                <w:szCs w:val="28"/>
                                <w:lang w:eastAsia="en-GB"/>
                              </w:rPr>
                            </w:pPr>
                          </w:p>
                          <w:p w:rsidR="007672E3" w:rsidRPr="00BF4B8B"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 xml:space="preserve">Fin is not always kind to others and </w:t>
                            </w:r>
                            <w:r w:rsidR="00E56FCF" w:rsidRPr="004D4881">
                              <w:rPr>
                                <w:rFonts w:ascii="Arial" w:eastAsia="Times New Roman" w:hAnsi="Arial" w:cs="Arial"/>
                                <w:color w:val="000000"/>
                                <w:sz w:val="28"/>
                                <w:szCs w:val="28"/>
                                <w:lang w:val="en-US" w:eastAsia="en-GB"/>
                              </w:rPr>
                              <w:t>he quite often has, what some would say, an overrated opinion of himself</w:t>
                            </w:r>
                            <w:r w:rsidRPr="004D4881">
                              <w:rPr>
                                <w:rFonts w:ascii="Arial" w:eastAsia="Times New Roman" w:hAnsi="Arial" w:cs="Arial"/>
                                <w:color w:val="000000"/>
                                <w:sz w:val="28"/>
                                <w:szCs w:val="28"/>
                                <w:lang w:val="en-US" w:eastAsia="en-GB"/>
                              </w:rPr>
                              <w:t>. Discuss examples of this from the book and if you would like him as a friend</w:t>
                            </w:r>
                            <w:r w:rsidR="00E56FCF" w:rsidRPr="004D4881">
                              <w:rPr>
                                <w:rFonts w:ascii="Arial" w:eastAsia="Times New Roman" w:hAnsi="Arial" w:cs="Arial"/>
                                <w:color w:val="000000"/>
                                <w:sz w:val="28"/>
                                <w:szCs w:val="28"/>
                                <w:lang w:val="en-US" w:eastAsia="en-GB"/>
                              </w:rPr>
                              <w:t>. R</w:t>
                            </w:r>
                            <w:r w:rsidRPr="004D4881">
                              <w:rPr>
                                <w:rFonts w:ascii="Arial" w:eastAsia="Times New Roman" w:hAnsi="Arial" w:cs="Arial"/>
                                <w:color w:val="000000"/>
                                <w:sz w:val="28"/>
                                <w:szCs w:val="28"/>
                                <w:lang w:val="en-US" w:eastAsia="en-GB"/>
                              </w:rPr>
                              <w:t>emember to give your reasons.</w:t>
                            </w:r>
                          </w:p>
                          <w:p w:rsidR="00BF4B8B" w:rsidRPr="00BF4B8B" w:rsidRDefault="00BF4B8B" w:rsidP="00BF4B8B">
                            <w:pPr>
                              <w:pStyle w:val="ListParagraph"/>
                              <w:rPr>
                                <w:rFonts w:ascii="Times New Roman" w:eastAsia="Times New Roman" w:hAnsi="Times New Roman" w:cs="Times New Roman"/>
                                <w:sz w:val="28"/>
                                <w:szCs w:val="28"/>
                                <w:lang w:eastAsia="en-GB"/>
                              </w:rPr>
                            </w:pPr>
                          </w:p>
                          <w:p w:rsidR="007672E3"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bookmarkStart w:id="0" w:name="_GoBack"/>
                            <w:bookmarkEnd w:id="0"/>
                            <w:r w:rsidRPr="004D4881">
                              <w:rPr>
                                <w:rFonts w:ascii="Arial" w:eastAsia="Times New Roman" w:hAnsi="Arial" w:cs="Arial"/>
                                <w:color w:val="000000"/>
                                <w:sz w:val="28"/>
                                <w:szCs w:val="28"/>
                                <w:lang w:val="en-US" w:eastAsia="en-GB"/>
                              </w:rPr>
                              <w:t>Would you like a magic diary? If you would what would you use it for? If you wouldn’t want one, why is this?</w:t>
                            </w:r>
                          </w:p>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7672E3"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This book is written from Fin’s perspective. Why not pick another character from the book and discuss how they might view Fin and some of the “disasters” that happen in the book. Remember nobody really knows about his magic diary…</w:t>
                            </w:r>
                          </w:p>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D73E40"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32"/>
                                <w:szCs w:val="32"/>
                                <w:lang w:eastAsia="en-GB"/>
                              </w:rPr>
                            </w:pPr>
                            <w:r w:rsidRPr="004D4881">
                              <w:rPr>
                                <w:rFonts w:ascii="Arial" w:eastAsia="Times New Roman" w:hAnsi="Arial" w:cs="Arial"/>
                                <w:color w:val="000000"/>
                                <w:sz w:val="28"/>
                                <w:szCs w:val="28"/>
                                <w:lang w:val="en-US" w:eastAsia="en-GB"/>
                              </w:rPr>
                              <w:t>Do you think the online video of Fin dancing could be described as bullying? Discuss your reasons and think about ho</w:t>
                            </w:r>
                            <w:r w:rsidR="00E56FCF" w:rsidRPr="004D4881">
                              <w:rPr>
                                <w:rFonts w:ascii="Arial" w:eastAsia="Times New Roman" w:hAnsi="Arial" w:cs="Arial"/>
                                <w:color w:val="000000"/>
                                <w:sz w:val="28"/>
                                <w:szCs w:val="28"/>
                                <w:lang w:val="en-US" w:eastAsia="en-GB"/>
                              </w:rPr>
                              <w:t>w you would feel if it was you and how to stay safe online.</w:t>
                            </w:r>
                            <w:r w:rsidR="005042AA" w:rsidRPr="004D4881">
                              <w:rPr>
                                <w:rFonts w:ascii="Arial" w:eastAsia="Times New Roman" w:hAnsi="Arial" w:cs="Arial"/>
                                <w:color w:val="000000"/>
                                <w:sz w:val="32"/>
                                <w:szCs w:val="32"/>
                                <w:lang w:val="en-US" w:eastAsia="en-GB"/>
                              </w:rPr>
                              <w:br/>
                            </w:r>
                            <w:r w:rsidR="005042AA" w:rsidRPr="004D4881">
                              <w:rPr>
                                <w:rFonts w:ascii="Arial" w:eastAsia="Times New Roman" w:hAnsi="Arial" w:cs="Arial"/>
                                <w:color w:val="000000"/>
                                <w:sz w:val="32"/>
                                <w:szCs w:val="32"/>
                                <w:lang w:val="en-US" w:eastAsia="en-GB"/>
                              </w:rPr>
                              <w:br/>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60pt;margin-top:8.7pt;width:732pt;height:315.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4D4881"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Do you think Fin should keep on using the diary to solve his problems? Remember to give reasons for your answers.</w:t>
                      </w:r>
                    </w:p>
                    <w:p w:rsidR="004D4881" w:rsidRDefault="004D4881" w:rsidP="004D4881">
                      <w:pPr>
                        <w:tabs>
                          <w:tab w:val="left" w:pos="780"/>
                        </w:tabs>
                        <w:spacing w:after="0" w:line="240" w:lineRule="auto"/>
                        <w:rPr>
                          <w:rFonts w:ascii="Times New Roman" w:eastAsia="Times New Roman" w:hAnsi="Times New Roman" w:cs="Times New Roman"/>
                          <w:sz w:val="28"/>
                          <w:szCs w:val="28"/>
                          <w:lang w:eastAsia="en-GB"/>
                        </w:rPr>
                      </w:pPr>
                    </w:p>
                    <w:p w:rsidR="007672E3" w:rsidRPr="00BF4B8B"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 xml:space="preserve">Fin is not always kind to others and </w:t>
                      </w:r>
                      <w:r w:rsidR="00E56FCF" w:rsidRPr="004D4881">
                        <w:rPr>
                          <w:rFonts w:ascii="Arial" w:eastAsia="Times New Roman" w:hAnsi="Arial" w:cs="Arial"/>
                          <w:color w:val="000000"/>
                          <w:sz w:val="28"/>
                          <w:szCs w:val="28"/>
                          <w:lang w:val="en-US" w:eastAsia="en-GB"/>
                        </w:rPr>
                        <w:t>he quite often has, what some would say, an overrated opinion of himself</w:t>
                      </w:r>
                      <w:r w:rsidRPr="004D4881">
                        <w:rPr>
                          <w:rFonts w:ascii="Arial" w:eastAsia="Times New Roman" w:hAnsi="Arial" w:cs="Arial"/>
                          <w:color w:val="000000"/>
                          <w:sz w:val="28"/>
                          <w:szCs w:val="28"/>
                          <w:lang w:val="en-US" w:eastAsia="en-GB"/>
                        </w:rPr>
                        <w:t>. Discuss examples of this from the book and if you would like him as a friend</w:t>
                      </w:r>
                      <w:r w:rsidR="00E56FCF" w:rsidRPr="004D4881">
                        <w:rPr>
                          <w:rFonts w:ascii="Arial" w:eastAsia="Times New Roman" w:hAnsi="Arial" w:cs="Arial"/>
                          <w:color w:val="000000"/>
                          <w:sz w:val="28"/>
                          <w:szCs w:val="28"/>
                          <w:lang w:val="en-US" w:eastAsia="en-GB"/>
                        </w:rPr>
                        <w:t>. R</w:t>
                      </w:r>
                      <w:r w:rsidRPr="004D4881">
                        <w:rPr>
                          <w:rFonts w:ascii="Arial" w:eastAsia="Times New Roman" w:hAnsi="Arial" w:cs="Arial"/>
                          <w:color w:val="000000"/>
                          <w:sz w:val="28"/>
                          <w:szCs w:val="28"/>
                          <w:lang w:val="en-US" w:eastAsia="en-GB"/>
                        </w:rPr>
                        <w:t>emember to give your reasons.</w:t>
                      </w:r>
                    </w:p>
                    <w:p w:rsidR="00BF4B8B" w:rsidRPr="00BF4B8B" w:rsidRDefault="00BF4B8B" w:rsidP="00BF4B8B">
                      <w:pPr>
                        <w:pStyle w:val="ListParagraph"/>
                        <w:rPr>
                          <w:rFonts w:ascii="Times New Roman" w:eastAsia="Times New Roman" w:hAnsi="Times New Roman" w:cs="Times New Roman"/>
                          <w:sz w:val="28"/>
                          <w:szCs w:val="28"/>
                          <w:lang w:eastAsia="en-GB"/>
                        </w:rPr>
                      </w:pPr>
                    </w:p>
                    <w:p w:rsidR="007672E3"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bookmarkStart w:id="1" w:name="_GoBack"/>
                      <w:bookmarkEnd w:id="1"/>
                      <w:r w:rsidRPr="004D4881">
                        <w:rPr>
                          <w:rFonts w:ascii="Arial" w:eastAsia="Times New Roman" w:hAnsi="Arial" w:cs="Arial"/>
                          <w:color w:val="000000"/>
                          <w:sz w:val="28"/>
                          <w:szCs w:val="28"/>
                          <w:lang w:val="en-US" w:eastAsia="en-GB"/>
                        </w:rPr>
                        <w:t>Would you like a magic diary? If you would what would you use it for? If you wouldn’t want one, why is this?</w:t>
                      </w:r>
                    </w:p>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7672E3"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28"/>
                          <w:szCs w:val="28"/>
                          <w:lang w:eastAsia="en-GB"/>
                        </w:rPr>
                      </w:pPr>
                      <w:r w:rsidRPr="004D4881">
                        <w:rPr>
                          <w:rFonts w:ascii="Arial" w:eastAsia="Times New Roman" w:hAnsi="Arial" w:cs="Arial"/>
                          <w:color w:val="000000"/>
                          <w:sz w:val="28"/>
                          <w:szCs w:val="28"/>
                          <w:lang w:val="en-US" w:eastAsia="en-GB"/>
                        </w:rPr>
                        <w:t>This book is written from Fin’s perspective. Why not pick another character from the book and discuss how they might view Fin and some of the “disasters” that happen in the book. Remember nobody really knows about his magic diary…</w:t>
                      </w:r>
                    </w:p>
                    <w:p w:rsidR="004D4881" w:rsidRDefault="004D4881" w:rsidP="004D4881">
                      <w:pPr>
                        <w:tabs>
                          <w:tab w:val="left" w:pos="780"/>
                        </w:tabs>
                        <w:spacing w:after="0" w:line="240" w:lineRule="auto"/>
                        <w:rPr>
                          <w:rFonts w:ascii="Arial" w:eastAsia="Times New Roman" w:hAnsi="Arial" w:cs="Arial"/>
                          <w:color w:val="000000"/>
                          <w:sz w:val="28"/>
                          <w:szCs w:val="28"/>
                          <w:lang w:val="en-US" w:eastAsia="en-GB"/>
                        </w:rPr>
                      </w:pPr>
                    </w:p>
                    <w:p w:rsidR="00D73E40" w:rsidRPr="004D4881" w:rsidRDefault="007672E3" w:rsidP="004D4881">
                      <w:pPr>
                        <w:pStyle w:val="ListParagraph"/>
                        <w:numPr>
                          <w:ilvl w:val="0"/>
                          <w:numId w:val="3"/>
                        </w:numPr>
                        <w:tabs>
                          <w:tab w:val="left" w:pos="780"/>
                        </w:tabs>
                        <w:spacing w:after="0" w:line="240" w:lineRule="auto"/>
                        <w:rPr>
                          <w:rFonts w:ascii="Times New Roman" w:eastAsia="Times New Roman" w:hAnsi="Times New Roman" w:cs="Times New Roman"/>
                          <w:sz w:val="32"/>
                          <w:szCs w:val="32"/>
                          <w:lang w:eastAsia="en-GB"/>
                        </w:rPr>
                      </w:pPr>
                      <w:r w:rsidRPr="004D4881">
                        <w:rPr>
                          <w:rFonts w:ascii="Arial" w:eastAsia="Times New Roman" w:hAnsi="Arial" w:cs="Arial"/>
                          <w:color w:val="000000"/>
                          <w:sz w:val="28"/>
                          <w:szCs w:val="28"/>
                          <w:lang w:val="en-US" w:eastAsia="en-GB"/>
                        </w:rPr>
                        <w:t>Do you think the online video of Fin dancing could be described as bullying? Discuss your reasons and think about ho</w:t>
                      </w:r>
                      <w:r w:rsidR="00E56FCF" w:rsidRPr="004D4881">
                        <w:rPr>
                          <w:rFonts w:ascii="Arial" w:eastAsia="Times New Roman" w:hAnsi="Arial" w:cs="Arial"/>
                          <w:color w:val="000000"/>
                          <w:sz w:val="28"/>
                          <w:szCs w:val="28"/>
                          <w:lang w:val="en-US" w:eastAsia="en-GB"/>
                        </w:rPr>
                        <w:t>w you would feel if it was you and how to stay safe online.</w:t>
                      </w:r>
                      <w:r w:rsidR="005042AA" w:rsidRPr="004D4881">
                        <w:rPr>
                          <w:rFonts w:ascii="Arial" w:eastAsia="Times New Roman" w:hAnsi="Arial" w:cs="Arial"/>
                          <w:color w:val="000000"/>
                          <w:sz w:val="32"/>
                          <w:szCs w:val="32"/>
                          <w:lang w:val="en-US" w:eastAsia="en-GB"/>
                        </w:rPr>
                        <w:br/>
                      </w:r>
                      <w:r w:rsidR="005042AA" w:rsidRPr="004D4881">
                        <w:rPr>
                          <w:rFonts w:ascii="Arial" w:eastAsia="Times New Roman" w:hAnsi="Arial" w:cs="Arial"/>
                          <w:color w:val="000000"/>
                          <w:sz w:val="32"/>
                          <w:szCs w:val="32"/>
                          <w:lang w:val="en-US" w:eastAsia="en-GB"/>
                        </w:rPr>
                        <w:br/>
                      </w:r>
                    </w:p>
                    <w:p w:rsidR="00D73E40" w:rsidRDefault="005042AA">
                      <w:pPr>
                        <w:spacing w:after="0" w:line="240" w:lineRule="auto"/>
                        <w:ind w:left="420"/>
                        <w:rPr>
                          <w:rFonts w:ascii="Arial" w:eastAsia="Times New Roman" w:hAnsi="Arial" w:cs="Arial"/>
                          <w:color w:val="000000"/>
                          <w:sz w:val="32"/>
                          <w:szCs w:val="32"/>
                          <w:lang w:eastAsia="en-GB"/>
                        </w:rPr>
                      </w:pPr>
                      <w:r>
                        <w:rPr>
                          <w:rFonts w:ascii="Arial" w:eastAsia="Times New Roman" w:hAnsi="Arial" w:cs="Arial"/>
                          <w:color w:val="000000"/>
                          <w:sz w:val="32"/>
                          <w:szCs w:val="32"/>
                          <w:lang w:val="en-US" w:eastAsia="en-GB"/>
                        </w:rPr>
                        <w:br/>
                        <w:t xml:space="preserve"> </w:t>
                      </w:r>
                    </w:p>
                    <w:p w:rsidR="00D73E40" w:rsidRDefault="00D73E40">
                      <w:pPr>
                        <w:spacing w:after="0" w:line="240" w:lineRule="auto"/>
                        <w:rPr>
                          <w:rFonts w:ascii="Arial" w:eastAsia="Times New Roman" w:hAnsi="Arial" w:cs="Arial"/>
                          <w:color w:val="000000"/>
                          <w:sz w:val="32"/>
                          <w:szCs w:val="32"/>
                          <w:lang w:eastAsia="en-GB"/>
                        </w:rPr>
                      </w:pPr>
                    </w:p>
                    <w:p w:rsidR="00D73E40" w:rsidRDefault="00D73E40">
                      <w:pPr>
                        <w:spacing w:after="0" w:line="240" w:lineRule="auto"/>
                        <w:rPr>
                          <w:rFonts w:ascii="Arial" w:eastAsia="Times New Roman" w:hAnsi="Arial" w:cs="Arial"/>
                          <w:sz w:val="28"/>
                          <w:szCs w:val="28"/>
                          <w:lang w:eastAsia="en-GB"/>
                        </w:rPr>
                      </w:pPr>
                    </w:p>
                  </w:txbxContent>
                </v:textbox>
              </v:shape>
            </w:pict>
          </mc:Fallback>
        </mc:AlternateContent>
      </w:r>
    </w:p>
    <w:sectPr w:rsidR="00D73E40">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FE" w:rsidRDefault="005042AA">
      <w:pPr>
        <w:spacing w:after="0" w:line="240" w:lineRule="auto"/>
      </w:pPr>
      <w:r>
        <w:separator/>
      </w:r>
    </w:p>
  </w:endnote>
  <w:endnote w:type="continuationSeparator" w:id="0">
    <w:p w:rsidR="004125FE" w:rsidRDefault="005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0" w:rsidRDefault="005042AA">
    <w:pPr>
      <w:pStyle w:val="Footer"/>
    </w:pPr>
    <w:r>
      <w:rPr>
        <w:lang w:eastAsia="en-GB"/>
      </w:rPr>
      <w:t xml:space="preserve">                                                                              </w:t>
    </w:r>
    <w:r>
      <w:rPr>
        <w:noProof/>
        <w:lang w:val="en-US"/>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FE" w:rsidRDefault="005042AA">
      <w:pPr>
        <w:spacing w:after="0" w:line="240" w:lineRule="auto"/>
      </w:pPr>
      <w:r>
        <w:separator/>
      </w:r>
    </w:p>
  </w:footnote>
  <w:footnote w:type="continuationSeparator" w:id="0">
    <w:p w:rsidR="004125FE" w:rsidRDefault="00504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40" w:rsidRDefault="005042AA">
    <w:pPr>
      <w:pStyle w:val="Header"/>
      <w:rPr>
        <w:color w:val="FF0000"/>
      </w:rPr>
    </w:pPr>
    <w:r>
      <w:rPr>
        <w:color w:val="FF0000"/>
      </w:rPr>
      <w:t xml:space="preserve"> </w:t>
    </w:r>
  </w:p>
  <w:p w:rsidR="00D73E40" w:rsidRDefault="005042AA">
    <w:pPr>
      <w:pStyle w:val="Header"/>
      <w:rPr>
        <w:color w:val="FF0000"/>
      </w:rPr>
    </w:pPr>
    <w:r>
      <w:rPr>
        <w:color w:val="FF0000"/>
      </w:rPr>
      <w:t xml:space="preserve">    </w:t>
    </w:r>
    <w:r>
      <w:rPr>
        <w:noProof/>
        <w:color w:val="FF0000"/>
        <w:lang w:val="en-US"/>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rsidR="00D73E40" w:rsidRDefault="005042A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064"/>
    <w:multiLevelType w:val="hybridMultilevel"/>
    <w:tmpl w:val="856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B156F"/>
    <w:multiLevelType w:val="multilevel"/>
    <w:tmpl w:val="54EB156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2" w15:restartNumberingAfterBreak="0">
    <w:nsid w:val="767E04AA"/>
    <w:multiLevelType w:val="hybridMultilevel"/>
    <w:tmpl w:val="2A7A107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50DD4"/>
    <w:rsid w:val="000907A3"/>
    <w:rsid w:val="000947B5"/>
    <w:rsid w:val="000B5E3F"/>
    <w:rsid w:val="00185012"/>
    <w:rsid w:val="001A05C2"/>
    <w:rsid w:val="001A0648"/>
    <w:rsid w:val="001A1EC7"/>
    <w:rsid w:val="001B0F9E"/>
    <w:rsid w:val="00253E8F"/>
    <w:rsid w:val="002A70DF"/>
    <w:rsid w:val="002C02D7"/>
    <w:rsid w:val="002C3AED"/>
    <w:rsid w:val="0030681B"/>
    <w:rsid w:val="00317F98"/>
    <w:rsid w:val="00361DEC"/>
    <w:rsid w:val="003E24E9"/>
    <w:rsid w:val="003F27CE"/>
    <w:rsid w:val="004125FE"/>
    <w:rsid w:val="00423FBF"/>
    <w:rsid w:val="0042737B"/>
    <w:rsid w:val="0048458F"/>
    <w:rsid w:val="00490A93"/>
    <w:rsid w:val="004D4881"/>
    <w:rsid w:val="005042AA"/>
    <w:rsid w:val="00514DB3"/>
    <w:rsid w:val="0052207C"/>
    <w:rsid w:val="00523E12"/>
    <w:rsid w:val="00525479"/>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672E3"/>
    <w:rsid w:val="007A708E"/>
    <w:rsid w:val="007F17CA"/>
    <w:rsid w:val="008240D2"/>
    <w:rsid w:val="00883293"/>
    <w:rsid w:val="00890E68"/>
    <w:rsid w:val="008B1BEB"/>
    <w:rsid w:val="008E30B5"/>
    <w:rsid w:val="009427CF"/>
    <w:rsid w:val="00945E93"/>
    <w:rsid w:val="0095783B"/>
    <w:rsid w:val="00985980"/>
    <w:rsid w:val="009C4E9F"/>
    <w:rsid w:val="009C7CDB"/>
    <w:rsid w:val="009F0CF8"/>
    <w:rsid w:val="00A20F40"/>
    <w:rsid w:val="00A22ABF"/>
    <w:rsid w:val="00A47C98"/>
    <w:rsid w:val="00A52A50"/>
    <w:rsid w:val="00AB4671"/>
    <w:rsid w:val="00AC546A"/>
    <w:rsid w:val="00AC71EC"/>
    <w:rsid w:val="00B03ACD"/>
    <w:rsid w:val="00B24BE2"/>
    <w:rsid w:val="00B652C6"/>
    <w:rsid w:val="00B95729"/>
    <w:rsid w:val="00B962AF"/>
    <w:rsid w:val="00BF4B8B"/>
    <w:rsid w:val="00C60A7D"/>
    <w:rsid w:val="00C640F9"/>
    <w:rsid w:val="00C7699E"/>
    <w:rsid w:val="00C9247B"/>
    <w:rsid w:val="00D25AD6"/>
    <w:rsid w:val="00D73E40"/>
    <w:rsid w:val="00D901EF"/>
    <w:rsid w:val="00DD7E8B"/>
    <w:rsid w:val="00DE0394"/>
    <w:rsid w:val="00E56FCF"/>
    <w:rsid w:val="00F67933"/>
    <w:rsid w:val="00F74510"/>
    <w:rsid w:val="00FA0860"/>
    <w:rsid w:val="00FA0C08"/>
    <w:rsid w:val="00FA6D40"/>
    <w:rsid w:val="00FA7126"/>
    <w:rsid w:val="0ADF3E97"/>
    <w:rsid w:val="1FB54D03"/>
    <w:rsid w:val="44F871ED"/>
    <w:rsid w:val="4FB55CF2"/>
    <w:rsid w:val="54CE212A"/>
    <w:rsid w:val="5920544D"/>
    <w:rsid w:val="69B80732"/>
    <w:rsid w:val="6F6C46F1"/>
    <w:rsid w:val="77727A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66B503"/>
  <w15:docId w15:val="{9FAFCDBA-CDC0-491D-833D-5735A5F6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99"/>
    <w:rsid w:val="003E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98122-F09B-4B49-861E-0649B34D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2020-02-17T16:09:00Z</dcterms:created>
  <dcterms:modified xsi:type="dcterms:W3CDTF">2020-02-17T16:12:00Z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