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334D68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The Fastest Boy in the World by </w:t>
                            </w:r>
                            <w:r w:rsidR="00437202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Elizabeth Laird</w:t>
                            </w:r>
                            <w:r w:rsidR="00437202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ab/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334D68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The Fastest Boy in the World by </w:t>
                      </w:r>
                      <w:r w:rsidR="00437202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Elizabeth Laird</w:t>
                      </w:r>
                      <w:r w:rsidR="00437202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ab/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24F8" w:rsidRPr="00F324F8" w:rsidRDefault="00F324F8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B1BEB" w:rsidRPr="00F324F8" w:rsidRDefault="00437202" w:rsidP="008B1B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Solomon’s house and his life are very different from </w:t>
                            </w:r>
                            <w:r w:rsidR="00334D68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ours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. What are the main differences? </w:t>
                            </w:r>
                            <w:r w:rsidR="00334D68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What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do you imagine your life would be like living in such a different way?</w:t>
                            </w:r>
                          </w:p>
                          <w:p w:rsidR="00F324F8" w:rsidRPr="00334D68" w:rsidRDefault="00F324F8" w:rsidP="00F324F8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34D68" w:rsidRPr="00F324F8" w:rsidRDefault="00334D68" w:rsidP="008B1B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34D68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H</w:t>
                            </w:r>
                            <w:r w:rsidR="002875A7" w:rsidRPr="00334D68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ow far is your journey to school? How do you get there? Do you run? If not, can you imagine running to and from school every day?</w:t>
                            </w:r>
                          </w:p>
                          <w:p w:rsidR="00F324F8" w:rsidRPr="00334D68" w:rsidRDefault="00F324F8" w:rsidP="00F324F8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875A7" w:rsidRPr="00F324F8" w:rsidRDefault="002875A7" w:rsidP="008B1B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34D68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What are the main differences between life in Solomon’s country village and the big city of Addis </w:t>
                            </w:r>
                            <w:proofErr w:type="gramStart"/>
                            <w:r w:rsidRPr="00334D68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Ababa.</w:t>
                            </w:r>
                            <w:proofErr w:type="gramEnd"/>
                            <w:r w:rsidRPr="00334D68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Which one is more like where you live?</w:t>
                            </w:r>
                          </w:p>
                          <w:p w:rsidR="00F324F8" w:rsidRPr="00334D68" w:rsidRDefault="00F324F8" w:rsidP="00F324F8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37202" w:rsidRPr="00F324F8" w:rsidRDefault="00437202" w:rsidP="008B1B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Solomon’s grandfather kept a huge secret </w:t>
                            </w:r>
                            <w:r w:rsidR="00334D68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about his youth his whole life.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334D68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Have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any of your older relatives got great stories from their youth that they have shared with you?</w:t>
                            </w:r>
                          </w:p>
                          <w:p w:rsidR="00F324F8" w:rsidRPr="00437202" w:rsidRDefault="00F324F8" w:rsidP="00F324F8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37202" w:rsidRDefault="00437202" w:rsidP="008B1B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The Ethiopians and other African nations have got some of</w:t>
                            </w:r>
                            <w:r w:rsidR="00334D68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the best runners in the world.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334D68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Have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you ever watched them on the television? Why do you think they are so talented? Can you imagine running for your </w:t>
                            </w:r>
                            <w:r w:rsidRPr="002875A7"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8"/>
                                <w:szCs w:val="28"/>
                                <w:lang w:eastAsia="en-GB"/>
                              </w:rPr>
                              <w:t>country?</w:t>
                            </w:r>
                          </w:p>
                          <w:p w:rsidR="00F324F8" w:rsidRPr="002875A7" w:rsidRDefault="00F324F8" w:rsidP="00F324F8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37202" w:rsidRPr="002875A7" w:rsidRDefault="002875A7" w:rsidP="008B1B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875A7">
                              <w:rPr>
                                <w:rFonts w:ascii="Arial" w:eastAsia="Times New Roman" w:hAnsi="Arial" w:cs="Arial"/>
                                <w:color w:val="262626" w:themeColor="text1" w:themeTint="D9"/>
                                <w:sz w:val="28"/>
                                <w:szCs w:val="28"/>
                                <w:lang w:eastAsia="en-GB"/>
                              </w:rPr>
                              <w:t>By the end of the book, Solomon’s dreams have come true. How different do you think his life is now?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F324F8" w:rsidRPr="00F324F8" w:rsidRDefault="00F324F8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8B1BEB" w:rsidRPr="00F324F8" w:rsidRDefault="00437202" w:rsidP="008B1B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Solomon’s house and his life are very different from </w:t>
                      </w:r>
                      <w:r w:rsidR="00334D68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ours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. What are the main differences? </w:t>
                      </w:r>
                      <w:r w:rsidR="00334D68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What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do you imagine your life would be like living in such a different way?</w:t>
                      </w:r>
                    </w:p>
                    <w:p w:rsidR="00F324F8" w:rsidRPr="00334D68" w:rsidRDefault="00F324F8" w:rsidP="00F324F8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334D68" w:rsidRPr="00F324F8" w:rsidRDefault="00334D68" w:rsidP="008B1B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334D68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H</w:t>
                      </w:r>
                      <w:r w:rsidR="002875A7" w:rsidRPr="00334D68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ow far is your journey to school? How do you get there? Do you run? If not, can you imagine running to and from school every day?</w:t>
                      </w:r>
                    </w:p>
                    <w:p w:rsidR="00F324F8" w:rsidRPr="00334D68" w:rsidRDefault="00F324F8" w:rsidP="00F324F8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2875A7" w:rsidRPr="00F324F8" w:rsidRDefault="002875A7" w:rsidP="008B1B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334D68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What are the main differences between life in Solomon’s country village and the big city of Addis </w:t>
                      </w:r>
                      <w:proofErr w:type="gramStart"/>
                      <w:r w:rsidRPr="00334D68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Ababa.</w:t>
                      </w:r>
                      <w:proofErr w:type="gramEnd"/>
                      <w:r w:rsidRPr="00334D68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Which one is more like where you live?</w:t>
                      </w:r>
                    </w:p>
                    <w:p w:rsidR="00F324F8" w:rsidRPr="00334D68" w:rsidRDefault="00F324F8" w:rsidP="00F324F8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437202" w:rsidRPr="00F324F8" w:rsidRDefault="00437202" w:rsidP="008B1B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Solomon’s grandfather kept a huge secret </w:t>
                      </w:r>
                      <w:r w:rsidR="00334D68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about his youth his whole life.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334D68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Have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any of your older relatives got great stories from their youth that they have shared with you?</w:t>
                      </w:r>
                    </w:p>
                    <w:p w:rsidR="00F324F8" w:rsidRPr="00437202" w:rsidRDefault="00F324F8" w:rsidP="00F324F8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437202" w:rsidRDefault="00437202" w:rsidP="008B1B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color w:val="262626" w:themeColor="text1" w:themeTint="D9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The Ethiopians and other African nations have got some of</w:t>
                      </w:r>
                      <w:r w:rsidR="00334D68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the best runners in the world.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334D68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Have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you ever watched them on the television? Why do you think they are so talented? Can you imagine running for your </w:t>
                      </w:r>
                      <w:r w:rsidRPr="002875A7">
                        <w:rPr>
                          <w:rFonts w:ascii="Arial" w:eastAsia="Times New Roman" w:hAnsi="Arial" w:cs="Arial"/>
                          <w:color w:val="262626" w:themeColor="text1" w:themeTint="D9"/>
                          <w:sz w:val="28"/>
                          <w:szCs w:val="28"/>
                          <w:lang w:eastAsia="en-GB"/>
                        </w:rPr>
                        <w:t>country?</w:t>
                      </w:r>
                    </w:p>
                    <w:p w:rsidR="00F324F8" w:rsidRPr="002875A7" w:rsidRDefault="00F324F8" w:rsidP="00F324F8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262626" w:themeColor="text1" w:themeTint="D9"/>
                          <w:sz w:val="28"/>
                          <w:szCs w:val="28"/>
                          <w:lang w:eastAsia="en-GB"/>
                        </w:rPr>
                      </w:pPr>
                    </w:p>
                    <w:p w:rsidR="00437202" w:rsidRPr="002875A7" w:rsidRDefault="002875A7" w:rsidP="008B1B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color w:val="262626" w:themeColor="text1" w:themeTint="D9"/>
                          <w:sz w:val="28"/>
                          <w:szCs w:val="28"/>
                          <w:lang w:eastAsia="en-GB"/>
                        </w:rPr>
                      </w:pPr>
                      <w:r w:rsidRPr="002875A7">
                        <w:rPr>
                          <w:rFonts w:ascii="Arial" w:eastAsia="Times New Roman" w:hAnsi="Arial" w:cs="Arial"/>
                          <w:color w:val="262626" w:themeColor="text1" w:themeTint="D9"/>
                          <w:sz w:val="28"/>
                          <w:szCs w:val="28"/>
                          <w:lang w:eastAsia="en-GB"/>
                        </w:rPr>
                        <w:t>By the end of the book, Solomon’s dreams have come true. How different do you think his life is now?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2875A7"/>
    <w:rsid w:val="002A70DF"/>
    <w:rsid w:val="00334D68"/>
    <w:rsid w:val="00437202"/>
    <w:rsid w:val="006876EE"/>
    <w:rsid w:val="007103AA"/>
    <w:rsid w:val="00716531"/>
    <w:rsid w:val="00744570"/>
    <w:rsid w:val="00765174"/>
    <w:rsid w:val="00883293"/>
    <w:rsid w:val="008B1BEB"/>
    <w:rsid w:val="009C4E9F"/>
    <w:rsid w:val="00A20F40"/>
    <w:rsid w:val="00B652C6"/>
    <w:rsid w:val="00B962AF"/>
    <w:rsid w:val="00D25AD6"/>
    <w:rsid w:val="00F324F8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1606-177A-43EE-8911-02D82F7E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4</cp:revision>
  <cp:lastPrinted>2016-04-01T13:06:00Z</cp:lastPrinted>
  <dcterms:created xsi:type="dcterms:W3CDTF">2018-09-04T15:57:00Z</dcterms:created>
  <dcterms:modified xsi:type="dcterms:W3CDTF">2018-11-30T11:31:00Z</dcterms:modified>
</cp:coreProperties>
</file>