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5B1EE1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Annabel Pitcher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5B1EE1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Annabel Pitcher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Default="005B1EE1" w:rsidP="00A24F11">
                            <w:r w:rsidRPr="005B1EE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971800" cy="44577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0" cy="445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Default="005B1EE1" w:rsidP="00A24F11">
                      <w:r w:rsidRPr="005B1EE1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971800" cy="44577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0" cy="445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946" w:rsidRPr="00901946" w:rsidRDefault="00901946" w:rsidP="0090194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5B1EE1" w:rsidRPr="00901946" w:rsidRDefault="005B1EE1" w:rsidP="005B1EE1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0194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Annabel Pitcher was born in West Yorkshire in 1982.  Following her graduation from Oxford, Annabel embarked on a varie</w:t>
                            </w:r>
                            <w:r w:rsidR="00E54615" w:rsidRPr="0090194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 career as a scriptwriter for television and as an English t</w:t>
                            </w:r>
                            <w:r w:rsidRPr="0090194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eacher.  </w:t>
                            </w:r>
                          </w:p>
                          <w:p w:rsidR="00E54615" w:rsidRPr="00901946" w:rsidRDefault="005B1EE1" w:rsidP="005B1EE1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0194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The idea for </w:t>
                            </w:r>
                            <w:r w:rsidRPr="00901946">
                              <w:rPr>
                                <w:rFonts w:ascii="Arial" w:eastAsia="Times New Roman" w:hAnsi="Arial" w:cs="Arial"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 xml:space="preserve">My Sister Lives on the Mantelpiece </w:t>
                            </w:r>
                            <w:r w:rsidRPr="0090194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came while travelling through Ecuador</w:t>
                            </w:r>
                            <w:r w:rsidR="00E54615" w:rsidRPr="0090194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with her husband as she hadn’t had a gap year earlier. On returning home, she typed it all up and after that, it all started to happen quite </w:t>
                            </w:r>
                            <w:r w:rsidR="00C80421" w:rsidRPr="0090194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quickly</w:t>
                            </w:r>
                            <w:r w:rsidR="00E54615" w:rsidRPr="0090194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E54615" w:rsidRPr="00901946" w:rsidRDefault="00E54615" w:rsidP="00E5461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90194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At the moment, Annabel fits her writing around being a mum, sometimes typing away at 4am</w:t>
                            </w:r>
                            <w:r w:rsidR="00C80421" w:rsidRPr="0090194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90194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as she </w:t>
                            </w:r>
                            <w:r w:rsidR="00C80421" w:rsidRPr="0090194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enjoys</w:t>
                            </w:r>
                            <w:r w:rsidRPr="0090194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the early morning. Annabel loves when her story is flowing and the words are appearing on the page but also meeting readers and talking about her books </w:t>
                            </w:r>
                            <w:r w:rsidR="00C80421" w:rsidRPr="0090194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and discussing with them, </w:t>
                            </w:r>
                            <w:r w:rsidRPr="0090194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their love of books.</w:t>
                            </w:r>
                            <w:r w:rsidRPr="0090194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 </w:t>
                            </w:r>
                          </w:p>
                          <w:p w:rsidR="005B1EE1" w:rsidRPr="005B1EE1" w:rsidRDefault="005B1EE1" w:rsidP="005B1EE1">
                            <w:pPr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A24F11" w:rsidRPr="00DC27B8" w:rsidRDefault="00A24F11" w:rsidP="005B1EE1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901946" w:rsidRPr="00901946" w:rsidRDefault="00901946" w:rsidP="00901946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</w:p>
                    <w:p w:rsidR="005B1EE1" w:rsidRPr="00901946" w:rsidRDefault="005B1EE1" w:rsidP="005B1EE1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90194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Annabel Pitcher was born in West Yorkshire in 1982.  Following her graduation from Oxford, Annabel embarked on a varie</w:t>
                      </w:r>
                      <w:r w:rsidR="00E54615" w:rsidRPr="0090194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 career as a scriptwriter for television and as an English t</w:t>
                      </w:r>
                      <w:r w:rsidRPr="0090194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eacher.  </w:t>
                      </w:r>
                    </w:p>
                    <w:p w:rsidR="00E54615" w:rsidRPr="00901946" w:rsidRDefault="005B1EE1" w:rsidP="005B1EE1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90194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The idea for </w:t>
                      </w:r>
                      <w:r w:rsidRPr="00901946">
                        <w:rPr>
                          <w:rFonts w:ascii="Arial" w:eastAsia="Times New Roman" w:hAnsi="Arial" w:cs="Arial"/>
                          <w:i/>
                          <w:sz w:val="28"/>
                          <w:szCs w:val="28"/>
                          <w:lang w:eastAsia="en-GB"/>
                        </w:rPr>
                        <w:t xml:space="preserve">My Sister Lives on the Mantelpiece </w:t>
                      </w:r>
                      <w:r w:rsidRPr="0090194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came while travelling through Ecuador</w:t>
                      </w:r>
                      <w:r w:rsidR="00E54615" w:rsidRPr="0090194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with her husband as she hadn’t had a gap year earlier. On returning home, she typed it all up and after that, it all started to happen quite </w:t>
                      </w:r>
                      <w:r w:rsidR="00C80421" w:rsidRPr="0090194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quickly</w:t>
                      </w:r>
                      <w:r w:rsidR="00E54615" w:rsidRPr="0090194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E54615" w:rsidRPr="00901946" w:rsidRDefault="00E54615" w:rsidP="00E54615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 w:rsidRPr="0090194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At the moment, Annabel fits her writing around being a mum, sometimes typing away at 4am</w:t>
                      </w:r>
                      <w:r w:rsidR="00C80421" w:rsidRPr="0090194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90194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as she </w:t>
                      </w:r>
                      <w:r w:rsidR="00C80421" w:rsidRPr="0090194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enjoys</w:t>
                      </w:r>
                      <w:r w:rsidRPr="0090194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the early morning. Annabel loves when her story is flowing and the words are appearing on the page but also meeting readers and talking about her books </w:t>
                      </w:r>
                      <w:r w:rsidR="00C80421" w:rsidRPr="0090194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and discussing with them, </w:t>
                      </w:r>
                      <w:r w:rsidRPr="0090194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their love of books.</w:t>
                      </w:r>
                      <w:r w:rsidRPr="00901946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 </w:t>
                      </w:r>
                    </w:p>
                    <w:p w:rsidR="005B1EE1" w:rsidRPr="005B1EE1" w:rsidRDefault="005B1EE1" w:rsidP="005B1EE1">
                      <w:pPr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eastAsia="en-GB"/>
                        </w:rPr>
                      </w:pPr>
                    </w:p>
                    <w:p w:rsidR="00A24F11" w:rsidRPr="00DC27B8" w:rsidRDefault="00A24F11" w:rsidP="005B1EE1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A7C8D"/>
    <w:rsid w:val="00133630"/>
    <w:rsid w:val="00141280"/>
    <w:rsid w:val="002A70DF"/>
    <w:rsid w:val="002F6424"/>
    <w:rsid w:val="005B1EE1"/>
    <w:rsid w:val="006B5EAE"/>
    <w:rsid w:val="0075062B"/>
    <w:rsid w:val="00765174"/>
    <w:rsid w:val="007E0F81"/>
    <w:rsid w:val="008D32DB"/>
    <w:rsid w:val="00901946"/>
    <w:rsid w:val="00A20F40"/>
    <w:rsid w:val="00A24F11"/>
    <w:rsid w:val="00B652C6"/>
    <w:rsid w:val="00C80421"/>
    <w:rsid w:val="00D73E7D"/>
    <w:rsid w:val="00D752F7"/>
    <w:rsid w:val="00DC27B8"/>
    <w:rsid w:val="00E07C6C"/>
    <w:rsid w:val="00E54615"/>
    <w:rsid w:val="00E94B80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F5778F7-B143-4BE3-B8FD-768B96D6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E5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9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0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0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19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4919-6779-4F94-891E-0349CBB2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2016-04-01T15:47:00Z</cp:lastPrinted>
  <dcterms:created xsi:type="dcterms:W3CDTF">2016-07-19T13:00:00Z</dcterms:created>
  <dcterms:modified xsi:type="dcterms:W3CDTF">2018-09-19T10:08:00Z</dcterms:modified>
</cp:coreProperties>
</file>