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54C8D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Theresa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Breslin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54C8D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Theresa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Breslin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2D58F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1AA61" wp14:editId="3FE1B27E">
                                  <wp:extent cx="3225778" cy="2638425"/>
                                  <wp:effectExtent l="0" t="0" r="0" b="0"/>
                                  <wp:docPr id="7" name="Picture 7" descr="Theresa Bres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resa Bres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63" cy="264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2D58F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1AA61" wp14:editId="3FE1B27E">
                            <wp:extent cx="3225778" cy="2638425"/>
                            <wp:effectExtent l="0" t="0" r="0" b="0"/>
                            <wp:docPr id="7" name="Picture 7" descr="Theresa Bres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resa Bres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63" cy="264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34DC1" w:rsidRPr="00A34DC1" w:rsidRDefault="00A34DC1" w:rsidP="00A34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Theresa </w:t>
                            </w:r>
                            <w:proofErr w:type="spellStart"/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Breslin</w:t>
                            </w:r>
                            <w:proofErr w:type="spellEnd"/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an award winning author and has won the prestigious Carnegie Medal for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Whispers in the Graveyard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A34DC1" w:rsidRPr="00A34DC1" w:rsidRDefault="00A34DC1" w:rsidP="00A34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date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Theresa has written over 30 books for children, some of which have been filmed for television and </w:t>
                            </w:r>
                            <w:proofErr w:type="spellStart"/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dramatised</w:t>
                            </w:r>
                            <w:proofErr w:type="spellEnd"/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radio.  </w:t>
                            </w:r>
                          </w:p>
                          <w:p w:rsidR="00A34DC1" w:rsidRPr="00A34DC1" w:rsidRDefault="00A34DC1" w:rsidP="00A34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 novels cover many genre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including historical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fantasy, and science fiction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34DC1" w:rsidRPr="00A34DC1" w:rsidRDefault="00A34DC1" w:rsidP="00A34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Theresa was born 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Scotland and once worked as a l</w:t>
                            </w: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ibrarian.  </w:t>
                            </w:r>
                            <w:bookmarkStart w:id="0" w:name="_GoBack"/>
                            <w:bookmarkEnd w:id="0"/>
                          </w:p>
                          <w:p w:rsidR="00A34DC1" w:rsidRPr="00A34DC1" w:rsidRDefault="00A34DC1" w:rsidP="00A34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travels extensively to research her novels and promote children’s literature and literacy.</w:t>
                            </w: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34DC1" w:rsidRPr="00A34DC1" w:rsidRDefault="00A34DC1" w:rsidP="00A34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Theresa </w:t>
                      </w:r>
                      <w:proofErr w:type="spellStart"/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Breslin</w:t>
                      </w:r>
                      <w:proofErr w:type="spellEnd"/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an award winning author and has won the prestigious Carnegie Medal for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Whispers in the Graveyard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A34DC1" w:rsidRPr="00A34DC1" w:rsidRDefault="00A34DC1" w:rsidP="00A34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To date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Theresa has written over 30 books for children, some of which have been filmed for television and </w:t>
                      </w:r>
                      <w:proofErr w:type="spellStart"/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dramatised</w:t>
                      </w:r>
                      <w:proofErr w:type="spellEnd"/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radio.  </w:t>
                      </w:r>
                    </w:p>
                    <w:p w:rsidR="00A34DC1" w:rsidRPr="00A34DC1" w:rsidRDefault="00A34DC1" w:rsidP="00A34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 novels cover many genre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including historical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fantasy, and science fiction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34DC1" w:rsidRPr="00A34DC1" w:rsidRDefault="00A34DC1" w:rsidP="00A34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Theresa was born in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Scotland and once worked as a l</w:t>
                      </w: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ibrarian.  </w:t>
                      </w:r>
                      <w:bookmarkStart w:id="1" w:name="_GoBack"/>
                      <w:bookmarkEnd w:id="1"/>
                    </w:p>
                    <w:p w:rsidR="00A34DC1" w:rsidRPr="00A34DC1" w:rsidRDefault="00A34DC1" w:rsidP="00A34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DC1">
                        <w:rPr>
                          <w:rFonts w:ascii="Arial" w:hAnsi="Arial" w:cs="Arial"/>
                          <w:sz w:val="28"/>
                          <w:szCs w:val="28"/>
                        </w:rPr>
                        <w:t>She travels extensively to research her novels and promote children’s literature and literacy.</w:t>
                      </w: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7C8D"/>
    <w:rsid w:val="001109C3"/>
    <w:rsid w:val="00133630"/>
    <w:rsid w:val="00141280"/>
    <w:rsid w:val="001F2CDE"/>
    <w:rsid w:val="002A70DF"/>
    <w:rsid w:val="002D58FE"/>
    <w:rsid w:val="002F6424"/>
    <w:rsid w:val="00622AF3"/>
    <w:rsid w:val="006B5EAE"/>
    <w:rsid w:val="0075062B"/>
    <w:rsid w:val="00765174"/>
    <w:rsid w:val="008D32DB"/>
    <w:rsid w:val="008E3542"/>
    <w:rsid w:val="00A20F40"/>
    <w:rsid w:val="00A24F11"/>
    <w:rsid w:val="00A34DC1"/>
    <w:rsid w:val="00B652C6"/>
    <w:rsid w:val="00D324D4"/>
    <w:rsid w:val="00D54C8D"/>
    <w:rsid w:val="00D73E7D"/>
    <w:rsid w:val="00D752F7"/>
    <w:rsid w:val="00DA789D"/>
    <w:rsid w:val="00DC27B8"/>
    <w:rsid w:val="00E07C6C"/>
    <w:rsid w:val="00E205E4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6B6-DEE8-4440-B7F1-34A39FEC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2016-04-01T15:47:00Z</cp:lastPrinted>
  <dcterms:created xsi:type="dcterms:W3CDTF">2016-09-11T17:38:00Z</dcterms:created>
  <dcterms:modified xsi:type="dcterms:W3CDTF">2018-07-17T11:37:00Z</dcterms:modified>
</cp:coreProperties>
</file>