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AB4B10"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proofErr w:type="spellStart"/>
                            <w:r w:rsidR="000F2099">
                              <w:rPr>
                                <w:rFonts w:ascii="Arial" w:hAnsi="Arial" w:cs="Arial"/>
                                <w:b/>
                                <w:sz w:val="52"/>
                                <w:szCs w:val="52"/>
                              </w:rPr>
                              <w:t>Sorrowline</w:t>
                            </w:r>
                            <w:proofErr w:type="spellEnd"/>
                            <w:r w:rsidR="000F2099">
                              <w:rPr>
                                <w:rFonts w:ascii="Arial" w:hAnsi="Arial" w:cs="Arial"/>
                                <w:b/>
                                <w:sz w:val="52"/>
                                <w:szCs w:val="52"/>
                              </w:rPr>
                              <w:t xml:space="preserve"> by </w:t>
                            </w:r>
                            <w:proofErr w:type="spellStart"/>
                            <w:r w:rsidR="000F2099">
                              <w:rPr>
                                <w:rFonts w:ascii="Arial" w:hAnsi="Arial" w:cs="Arial"/>
                                <w:b/>
                                <w:sz w:val="52"/>
                                <w:szCs w:val="52"/>
                              </w:rPr>
                              <w:t>N</w:t>
                            </w:r>
                            <w:r w:rsidR="00717E5B">
                              <w:rPr>
                                <w:rFonts w:ascii="Arial" w:hAnsi="Arial" w:cs="Arial"/>
                                <w:b/>
                                <w:sz w:val="52"/>
                                <w:szCs w:val="52"/>
                              </w:rPr>
                              <w:t>ie</w:t>
                            </w:r>
                            <w:r w:rsidR="000F2099">
                              <w:rPr>
                                <w:rFonts w:ascii="Arial" w:hAnsi="Arial" w:cs="Arial"/>
                                <w:b/>
                                <w:sz w:val="52"/>
                                <w:szCs w:val="52"/>
                              </w:rPr>
                              <w:t>l</w:t>
                            </w:r>
                            <w:proofErr w:type="spellEnd"/>
                            <w:r w:rsidR="000F2099">
                              <w:rPr>
                                <w:rFonts w:ascii="Arial" w:hAnsi="Arial" w:cs="Arial"/>
                                <w:b/>
                                <w:sz w:val="52"/>
                                <w:szCs w:val="52"/>
                              </w:rPr>
                              <w:t xml:space="preserve"> Bushn</w:t>
                            </w:r>
                            <w:r w:rsidR="00717E5B">
                              <w:rPr>
                                <w:rFonts w:ascii="Arial" w:hAnsi="Arial" w:cs="Arial"/>
                                <w:b/>
                                <w:sz w:val="52"/>
                                <w:szCs w:val="52"/>
                              </w:rPr>
                              <w:t>e</w:t>
                            </w:r>
                            <w:r w:rsidR="000F2099">
                              <w:rPr>
                                <w:rFonts w:ascii="Arial" w:hAnsi="Arial" w:cs="Arial"/>
                                <w:b/>
                                <w:sz w:val="52"/>
                                <w:szCs w:val="52"/>
                              </w:rPr>
                              <w:t>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AB4B10"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proofErr w:type="spellStart"/>
                      <w:r w:rsidR="000F2099">
                        <w:rPr>
                          <w:rFonts w:ascii="Arial" w:hAnsi="Arial" w:cs="Arial"/>
                          <w:b/>
                          <w:sz w:val="52"/>
                          <w:szCs w:val="52"/>
                        </w:rPr>
                        <w:t>Sorrowline</w:t>
                      </w:r>
                      <w:proofErr w:type="spellEnd"/>
                      <w:r w:rsidR="000F2099">
                        <w:rPr>
                          <w:rFonts w:ascii="Arial" w:hAnsi="Arial" w:cs="Arial"/>
                          <w:b/>
                          <w:sz w:val="52"/>
                          <w:szCs w:val="52"/>
                        </w:rPr>
                        <w:t xml:space="preserve"> by </w:t>
                      </w:r>
                      <w:proofErr w:type="spellStart"/>
                      <w:r w:rsidR="000F2099">
                        <w:rPr>
                          <w:rFonts w:ascii="Arial" w:hAnsi="Arial" w:cs="Arial"/>
                          <w:b/>
                          <w:sz w:val="52"/>
                          <w:szCs w:val="52"/>
                        </w:rPr>
                        <w:t>N</w:t>
                      </w:r>
                      <w:r w:rsidR="00717E5B">
                        <w:rPr>
                          <w:rFonts w:ascii="Arial" w:hAnsi="Arial" w:cs="Arial"/>
                          <w:b/>
                          <w:sz w:val="52"/>
                          <w:szCs w:val="52"/>
                        </w:rPr>
                        <w:t>ie</w:t>
                      </w:r>
                      <w:r w:rsidR="000F2099">
                        <w:rPr>
                          <w:rFonts w:ascii="Arial" w:hAnsi="Arial" w:cs="Arial"/>
                          <w:b/>
                          <w:sz w:val="52"/>
                          <w:szCs w:val="52"/>
                        </w:rPr>
                        <w:t>l</w:t>
                      </w:r>
                      <w:proofErr w:type="spellEnd"/>
                      <w:r w:rsidR="000F2099">
                        <w:rPr>
                          <w:rFonts w:ascii="Arial" w:hAnsi="Arial" w:cs="Arial"/>
                          <w:b/>
                          <w:sz w:val="52"/>
                          <w:szCs w:val="52"/>
                        </w:rPr>
                        <w:t xml:space="preserve"> Bushn</w:t>
                      </w:r>
                      <w:r w:rsidR="00717E5B">
                        <w:rPr>
                          <w:rFonts w:ascii="Arial" w:hAnsi="Arial" w:cs="Arial"/>
                          <w:b/>
                          <w:sz w:val="52"/>
                          <w:szCs w:val="52"/>
                        </w:rPr>
                        <w:t>e</w:t>
                      </w:r>
                      <w:r w:rsidR="000F2099">
                        <w:rPr>
                          <w:rFonts w:ascii="Arial" w:hAnsi="Arial" w:cs="Arial"/>
                          <w:b/>
                          <w:sz w:val="52"/>
                          <w:szCs w:val="52"/>
                        </w:rPr>
                        <w:t>ll</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AB4B10" w:rsidRDefault="00AB4B10" w:rsidP="00AB4B10">
                            <w:pPr>
                              <w:spacing w:after="0"/>
                              <w:ind w:right="680"/>
                              <w:rPr>
                                <w:rFonts w:ascii="Arial" w:hAnsi="Arial" w:cs="Arial"/>
                                <w:b/>
                                <w:sz w:val="28"/>
                                <w:szCs w:val="28"/>
                              </w:rPr>
                            </w:pPr>
                          </w:p>
                          <w:p w:rsidR="00AB4B10" w:rsidRDefault="00CB7550" w:rsidP="00AB4B10">
                            <w:pPr>
                              <w:spacing w:after="0"/>
                              <w:ind w:right="680"/>
                              <w:rPr>
                                <w:rFonts w:ascii="Arial" w:hAnsi="Arial" w:cs="Arial"/>
                                <w:b/>
                                <w:sz w:val="28"/>
                                <w:szCs w:val="28"/>
                              </w:rPr>
                            </w:pPr>
                            <w:r w:rsidRPr="00885886">
                              <w:rPr>
                                <w:rFonts w:ascii="Arial" w:hAnsi="Arial" w:cs="Arial"/>
                                <w:b/>
                                <w:sz w:val="28"/>
                                <w:szCs w:val="28"/>
                              </w:rPr>
                              <w:t>Activity 1</w:t>
                            </w:r>
                          </w:p>
                          <w:p w:rsidR="001941FF" w:rsidRPr="00977C12" w:rsidRDefault="00977C12" w:rsidP="00AB4B10">
                            <w:pPr>
                              <w:pStyle w:val="NormalWeb"/>
                              <w:spacing w:before="0" w:beforeAutospacing="0" w:after="0" w:afterAutospacing="0"/>
                              <w:ind w:right="680"/>
                              <w:rPr>
                                <w:rFonts w:ascii="Arial" w:hAnsi="Arial" w:cs="Arial"/>
                                <w:color w:val="000000"/>
                                <w:sz w:val="28"/>
                                <w:szCs w:val="28"/>
                                <w:shd w:val="clear" w:color="auto" w:fill="FFFFFF"/>
                              </w:rPr>
                            </w:pPr>
                            <w:r w:rsidRPr="00977C12">
                              <w:rPr>
                                <w:rFonts w:ascii="Arial" w:hAnsi="Arial" w:cs="Arial"/>
                                <w:color w:val="000000"/>
                                <w:sz w:val="28"/>
                                <w:szCs w:val="28"/>
                                <w:shd w:val="clear" w:color="auto" w:fill="FFFFFF"/>
                              </w:rPr>
                              <w:t>First discuss the implications of the grandfather paradox with students. Then have students develop their own scenarios where they go back in time and change something and have them list the many ways they think their change might affect a future timeline.</w:t>
                            </w:r>
                          </w:p>
                          <w:p w:rsidR="00977C12" w:rsidRPr="001941FF" w:rsidRDefault="00977C12" w:rsidP="00AB4B10">
                            <w:pPr>
                              <w:pStyle w:val="NormalWeb"/>
                              <w:spacing w:before="0" w:beforeAutospacing="0" w:after="0" w:afterAutospacing="0"/>
                              <w:ind w:right="680"/>
                              <w:rPr>
                                <w:rFonts w:ascii="Arial" w:hAnsi="Arial" w:cs="Arial"/>
                                <w:sz w:val="28"/>
                                <w:szCs w:val="28"/>
                              </w:rPr>
                            </w:pPr>
                          </w:p>
                          <w:p w:rsidR="00CB7550" w:rsidRDefault="00CB7550" w:rsidP="00AB4B10">
                            <w:pPr>
                              <w:pStyle w:val="NormalWeb"/>
                              <w:spacing w:before="0" w:beforeAutospacing="0" w:after="0" w:afterAutospacing="0"/>
                              <w:ind w:right="680"/>
                              <w:rPr>
                                <w:rFonts w:ascii="Arial" w:hAnsi="Arial" w:cs="Arial"/>
                                <w:b/>
                                <w:sz w:val="28"/>
                                <w:szCs w:val="28"/>
                              </w:rPr>
                            </w:pPr>
                            <w:r w:rsidRPr="00885886">
                              <w:rPr>
                                <w:rFonts w:ascii="Arial" w:hAnsi="Arial" w:cs="Arial"/>
                                <w:b/>
                                <w:sz w:val="28"/>
                                <w:szCs w:val="28"/>
                              </w:rPr>
                              <w:t>Activity 2</w:t>
                            </w:r>
                          </w:p>
                          <w:p w:rsidR="00AB4B10" w:rsidRDefault="000F2099" w:rsidP="008E4930">
                            <w:pPr>
                              <w:spacing w:after="0" w:line="240" w:lineRule="auto"/>
                              <w:jc w:val="both"/>
                              <w:rPr>
                                <w:rFonts w:ascii="Arial" w:eastAsia="Times New Roman" w:hAnsi="Arial" w:cs="Arial"/>
                                <w:sz w:val="28"/>
                                <w:szCs w:val="28"/>
                                <w:lang w:eastAsia="en-GB"/>
                              </w:rPr>
                            </w:pPr>
                            <w:r>
                              <w:rPr>
                                <w:rFonts w:ascii="Arial" w:eastAsia="Times New Roman" w:hAnsi="Arial" w:cs="Arial"/>
                                <w:sz w:val="28"/>
                                <w:szCs w:val="28"/>
                                <w:lang w:eastAsia="en-GB"/>
                              </w:rPr>
                              <w:t>Decide in groups which time you</w:t>
                            </w:r>
                            <w:r w:rsidR="00D95541">
                              <w:rPr>
                                <w:rFonts w:ascii="Arial" w:eastAsia="Times New Roman" w:hAnsi="Arial" w:cs="Arial"/>
                                <w:sz w:val="28"/>
                                <w:szCs w:val="28"/>
                                <w:lang w:eastAsia="en-GB"/>
                              </w:rPr>
                              <w:t xml:space="preserve"> would</w:t>
                            </w:r>
                            <w:r>
                              <w:rPr>
                                <w:rFonts w:ascii="Arial" w:eastAsia="Times New Roman" w:hAnsi="Arial" w:cs="Arial"/>
                                <w:sz w:val="28"/>
                                <w:szCs w:val="28"/>
                                <w:lang w:eastAsia="en-GB"/>
                              </w:rPr>
                              <w:t xml:space="preserve"> like to go back to and create a travel brochure for the time traveller</w:t>
                            </w:r>
                            <w:r w:rsidR="00D95541">
                              <w:rPr>
                                <w:rFonts w:ascii="Arial" w:eastAsia="Times New Roman" w:hAnsi="Arial" w:cs="Arial"/>
                                <w:sz w:val="28"/>
                                <w:szCs w:val="28"/>
                                <w:lang w:eastAsia="en-GB"/>
                              </w:rPr>
                              <w:t xml:space="preserve">, </w:t>
                            </w:r>
                            <w:r>
                              <w:rPr>
                                <w:rFonts w:ascii="Arial" w:eastAsia="Times New Roman" w:hAnsi="Arial" w:cs="Arial"/>
                                <w:sz w:val="28"/>
                                <w:szCs w:val="28"/>
                                <w:lang w:eastAsia="en-GB"/>
                              </w:rPr>
                              <w:t>with everything they need</w:t>
                            </w:r>
                            <w:r w:rsidR="00317F51">
                              <w:rPr>
                                <w:rFonts w:ascii="Arial" w:eastAsia="Times New Roman" w:hAnsi="Arial" w:cs="Arial"/>
                                <w:sz w:val="28"/>
                                <w:szCs w:val="28"/>
                                <w:lang w:eastAsia="en-GB"/>
                              </w:rPr>
                              <w:t xml:space="preserve"> to know for the trip.  Include a short history section, a “must see” section with three attractions, a guide to local accommodation and what the visitor can expect</w:t>
                            </w:r>
                            <w:r w:rsidR="00D95541">
                              <w:rPr>
                                <w:rFonts w:ascii="Arial" w:eastAsia="Times New Roman" w:hAnsi="Arial" w:cs="Arial"/>
                                <w:sz w:val="28"/>
                                <w:szCs w:val="28"/>
                                <w:lang w:eastAsia="en-GB"/>
                              </w:rPr>
                              <w:t>.</w:t>
                            </w:r>
                            <w:r w:rsidR="00317F51">
                              <w:rPr>
                                <w:rFonts w:ascii="Arial" w:eastAsia="Times New Roman" w:hAnsi="Arial" w:cs="Arial"/>
                                <w:sz w:val="28"/>
                                <w:szCs w:val="28"/>
                                <w:lang w:eastAsia="en-GB"/>
                              </w:rPr>
                              <w:t xml:space="preserve"> </w:t>
                            </w:r>
                            <w:r w:rsidR="00D95541">
                              <w:rPr>
                                <w:rFonts w:ascii="Arial" w:eastAsia="Times New Roman" w:hAnsi="Arial" w:cs="Arial"/>
                                <w:sz w:val="28"/>
                                <w:szCs w:val="28"/>
                                <w:lang w:eastAsia="en-GB"/>
                              </w:rPr>
                              <w:t xml:space="preserve">You can </w:t>
                            </w:r>
                            <w:r w:rsidR="00317F51">
                              <w:rPr>
                                <w:rFonts w:ascii="Arial" w:eastAsia="Times New Roman" w:hAnsi="Arial" w:cs="Arial"/>
                                <w:sz w:val="28"/>
                                <w:szCs w:val="28"/>
                                <w:lang w:eastAsia="en-GB"/>
                              </w:rPr>
                              <w:t xml:space="preserve">also </w:t>
                            </w:r>
                            <w:r w:rsidR="00D95541">
                              <w:rPr>
                                <w:rFonts w:ascii="Arial" w:eastAsia="Times New Roman" w:hAnsi="Arial" w:cs="Arial"/>
                                <w:sz w:val="28"/>
                                <w:szCs w:val="28"/>
                                <w:lang w:eastAsia="en-GB"/>
                              </w:rPr>
                              <w:t xml:space="preserve">suggest </w:t>
                            </w:r>
                            <w:r w:rsidR="00D95541">
                              <w:rPr>
                                <w:rFonts w:ascii="Arial" w:eastAsia="Times New Roman" w:hAnsi="Arial" w:cs="Arial"/>
                                <w:sz w:val="28"/>
                                <w:szCs w:val="28"/>
                                <w:lang w:eastAsia="en-GB"/>
                              </w:rPr>
                              <w:t>a</w:t>
                            </w:r>
                            <w:bookmarkStart w:id="0" w:name="_GoBack"/>
                            <w:bookmarkEnd w:id="0"/>
                            <w:r w:rsidR="00317F51">
                              <w:rPr>
                                <w:rFonts w:ascii="Arial" w:eastAsia="Times New Roman" w:hAnsi="Arial" w:cs="Arial"/>
                                <w:sz w:val="28"/>
                                <w:szCs w:val="28"/>
                                <w:lang w:eastAsia="en-GB"/>
                              </w:rPr>
                              <w:t xml:space="preserve"> recommended daily budget and common phrases to help the traveller fit in.</w:t>
                            </w:r>
                          </w:p>
                          <w:p w:rsidR="00F22F42" w:rsidRPr="008E4930" w:rsidRDefault="00F22F42" w:rsidP="008E4930">
                            <w:pPr>
                              <w:spacing w:after="0" w:line="240" w:lineRule="auto"/>
                              <w:jc w:val="both"/>
                              <w:rPr>
                                <w:rFonts w:ascii="Arial" w:eastAsia="Times New Roman" w:hAnsi="Arial" w:cs="Arial"/>
                                <w:sz w:val="32"/>
                                <w:szCs w:val="32"/>
                                <w:lang w:eastAsia="en-GB"/>
                              </w:rPr>
                            </w:pPr>
                          </w:p>
                          <w:p w:rsidR="00CB7550" w:rsidRDefault="00CB7550" w:rsidP="00AB4B10">
                            <w:pPr>
                              <w:spacing w:after="0"/>
                              <w:ind w:right="680"/>
                              <w:rPr>
                                <w:rFonts w:ascii="Arial" w:hAnsi="Arial" w:cs="Arial"/>
                                <w:b/>
                                <w:sz w:val="28"/>
                                <w:szCs w:val="28"/>
                              </w:rPr>
                            </w:pPr>
                            <w:r w:rsidRPr="00885886">
                              <w:rPr>
                                <w:rFonts w:ascii="Arial" w:hAnsi="Arial" w:cs="Arial"/>
                                <w:b/>
                                <w:sz w:val="28"/>
                                <w:szCs w:val="28"/>
                              </w:rPr>
                              <w:t>Activity 3</w:t>
                            </w:r>
                          </w:p>
                          <w:p w:rsidR="00317F51" w:rsidRPr="00317F51" w:rsidRDefault="00317F51" w:rsidP="00AB4B10">
                            <w:pPr>
                              <w:spacing w:after="0"/>
                              <w:ind w:right="680"/>
                              <w:rPr>
                                <w:rFonts w:ascii="Arial" w:hAnsi="Arial" w:cs="Arial"/>
                                <w:sz w:val="28"/>
                                <w:szCs w:val="28"/>
                              </w:rPr>
                            </w:pPr>
                            <w:r>
                              <w:rPr>
                                <w:rFonts w:ascii="Arial" w:hAnsi="Arial" w:cs="Arial"/>
                                <w:sz w:val="28"/>
                                <w:szCs w:val="28"/>
                              </w:rPr>
                              <w:t>Draw a time travel machine.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3DD0"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AB4B10" w:rsidRDefault="00AB4B10" w:rsidP="00AB4B10">
                      <w:pPr>
                        <w:spacing w:after="0"/>
                        <w:ind w:right="680"/>
                        <w:rPr>
                          <w:rFonts w:ascii="Arial" w:hAnsi="Arial" w:cs="Arial"/>
                          <w:b/>
                          <w:sz w:val="28"/>
                          <w:szCs w:val="28"/>
                        </w:rPr>
                      </w:pPr>
                    </w:p>
                    <w:p w:rsidR="00AB4B10" w:rsidRDefault="00CB7550" w:rsidP="00AB4B10">
                      <w:pPr>
                        <w:spacing w:after="0"/>
                        <w:ind w:right="680"/>
                        <w:rPr>
                          <w:rFonts w:ascii="Arial" w:hAnsi="Arial" w:cs="Arial"/>
                          <w:b/>
                          <w:sz w:val="28"/>
                          <w:szCs w:val="28"/>
                        </w:rPr>
                      </w:pPr>
                      <w:r w:rsidRPr="00885886">
                        <w:rPr>
                          <w:rFonts w:ascii="Arial" w:hAnsi="Arial" w:cs="Arial"/>
                          <w:b/>
                          <w:sz w:val="28"/>
                          <w:szCs w:val="28"/>
                        </w:rPr>
                        <w:t>Activity 1</w:t>
                      </w:r>
                    </w:p>
                    <w:p w:rsidR="001941FF" w:rsidRPr="00977C12" w:rsidRDefault="00977C12" w:rsidP="00AB4B10">
                      <w:pPr>
                        <w:pStyle w:val="NormalWeb"/>
                        <w:spacing w:before="0" w:beforeAutospacing="0" w:after="0" w:afterAutospacing="0"/>
                        <w:ind w:right="680"/>
                        <w:rPr>
                          <w:rFonts w:ascii="Arial" w:hAnsi="Arial" w:cs="Arial"/>
                          <w:color w:val="000000"/>
                          <w:sz w:val="28"/>
                          <w:szCs w:val="28"/>
                          <w:shd w:val="clear" w:color="auto" w:fill="FFFFFF"/>
                        </w:rPr>
                      </w:pPr>
                      <w:r w:rsidRPr="00977C12">
                        <w:rPr>
                          <w:rFonts w:ascii="Arial" w:hAnsi="Arial" w:cs="Arial"/>
                          <w:color w:val="000000"/>
                          <w:sz w:val="28"/>
                          <w:szCs w:val="28"/>
                          <w:shd w:val="clear" w:color="auto" w:fill="FFFFFF"/>
                        </w:rPr>
                        <w:t>First discuss the implications of the grandfather paradox with students. Then have students develop their own scenarios where they go back in time and change something and have them list the many ways they think their change might affect a future timeline.</w:t>
                      </w:r>
                    </w:p>
                    <w:p w:rsidR="00977C12" w:rsidRPr="001941FF" w:rsidRDefault="00977C12" w:rsidP="00AB4B10">
                      <w:pPr>
                        <w:pStyle w:val="NormalWeb"/>
                        <w:spacing w:before="0" w:beforeAutospacing="0" w:after="0" w:afterAutospacing="0"/>
                        <w:ind w:right="680"/>
                        <w:rPr>
                          <w:rFonts w:ascii="Arial" w:hAnsi="Arial" w:cs="Arial"/>
                          <w:sz w:val="28"/>
                          <w:szCs w:val="28"/>
                        </w:rPr>
                      </w:pPr>
                    </w:p>
                    <w:p w:rsidR="00CB7550" w:rsidRDefault="00CB7550" w:rsidP="00AB4B10">
                      <w:pPr>
                        <w:pStyle w:val="NormalWeb"/>
                        <w:spacing w:before="0" w:beforeAutospacing="0" w:after="0" w:afterAutospacing="0"/>
                        <w:ind w:right="680"/>
                        <w:rPr>
                          <w:rFonts w:ascii="Arial" w:hAnsi="Arial" w:cs="Arial"/>
                          <w:b/>
                          <w:sz w:val="28"/>
                          <w:szCs w:val="28"/>
                        </w:rPr>
                      </w:pPr>
                      <w:r w:rsidRPr="00885886">
                        <w:rPr>
                          <w:rFonts w:ascii="Arial" w:hAnsi="Arial" w:cs="Arial"/>
                          <w:b/>
                          <w:sz w:val="28"/>
                          <w:szCs w:val="28"/>
                        </w:rPr>
                        <w:t>Activity 2</w:t>
                      </w:r>
                    </w:p>
                    <w:p w:rsidR="00AB4B10" w:rsidRDefault="000F2099" w:rsidP="008E4930">
                      <w:pPr>
                        <w:spacing w:after="0" w:line="240" w:lineRule="auto"/>
                        <w:jc w:val="both"/>
                        <w:rPr>
                          <w:rFonts w:ascii="Arial" w:eastAsia="Times New Roman" w:hAnsi="Arial" w:cs="Arial"/>
                          <w:sz w:val="28"/>
                          <w:szCs w:val="28"/>
                          <w:lang w:eastAsia="en-GB"/>
                        </w:rPr>
                      </w:pPr>
                      <w:r>
                        <w:rPr>
                          <w:rFonts w:ascii="Arial" w:eastAsia="Times New Roman" w:hAnsi="Arial" w:cs="Arial"/>
                          <w:sz w:val="28"/>
                          <w:szCs w:val="28"/>
                          <w:lang w:eastAsia="en-GB"/>
                        </w:rPr>
                        <w:t>Decide in groups which time you</w:t>
                      </w:r>
                      <w:r w:rsidR="00D95541">
                        <w:rPr>
                          <w:rFonts w:ascii="Arial" w:eastAsia="Times New Roman" w:hAnsi="Arial" w:cs="Arial"/>
                          <w:sz w:val="28"/>
                          <w:szCs w:val="28"/>
                          <w:lang w:eastAsia="en-GB"/>
                        </w:rPr>
                        <w:t xml:space="preserve"> would</w:t>
                      </w:r>
                      <w:r>
                        <w:rPr>
                          <w:rFonts w:ascii="Arial" w:eastAsia="Times New Roman" w:hAnsi="Arial" w:cs="Arial"/>
                          <w:sz w:val="28"/>
                          <w:szCs w:val="28"/>
                          <w:lang w:eastAsia="en-GB"/>
                        </w:rPr>
                        <w:t xml:space="preserve"> like to go back to and create a travel brochure for the time traveller</w:t>
                      </w:r>
                      <w:r w:rsidR="00D95541">
                        <w:rPr>
                          <w:rFonts w:ascii="Arial" w:eastAsia="Times New Roman" w:hAnsi="Arial" w:cs="Arial"/>
                          <w:sz w:val="28"/>
                          <w:szCs w:val="28"/>
                          <w:lang w:eastAsia="en-GB"/>
                        </w:rPr>
                        <w:t xml:space="preserve">, </w:t>
                      </w:r>
                      <w:r>
                        <w:rPr>
                          <w:rFonts w:ascii="Arial" w:eastAsia="Times New Roman" w:hAnsi="Arial" w:cs="Arial"/>
                          <w:sz w:val="28"/>
                          <w:szCs w:val="28"/>
                          <w:lang w:eastAsia="en-GB"/>
                        </w:rPr>
                        <w:t>with everything they need</w:t>
                      </w:r>
                      <w:r w:rsidR="00317F51">
                        <w:rPr>
                          <w:rFonts w:ascii="Arial" w:eastAsia="Times New Roman" w:hAnsi="Arial" w:cs="Arial"/>
                          <w:sz w:val="28"/>
                          <w:szCs w:val="28"/>
                          <w:lang w:eastAsia="en-GB"/>
                        </w:rPr>
                        <w:t xml:space="preserve"> to know for the trip.  Include a short history section, a “must see” section with three attractions, a guide to local accommodation and what the visitor can expect</w:t>
                      </w:r>
                      <w:r w:rsidR="00D95541">
                        <w:rPr>
                          <w:rFonts w:ascii="Arial" w:eastAsia="Times New Roman" w:hAnsi="Arial" w:cs="Arial"/>
                          <w:sz w:val="28"/>
                          <w:szCs w:val="28"/>
                          <w:lang w:eastAsia="en-GB"/>
                        </w:rPr>
                        <w:t>.</w:t>
                      </w:r>
                      <w:r w:rsidR="00317F51">
                        <w:rPr>
                          <w:rFonts w:ascii="Arial" w:eastAsia="Times New Roman" w:hAnsi="Arial" w:cs="Arial"/>
                          <w:sz w:val="28"/>
                          <w:szCs w:val="28"/>
                          <w:lang w:eastAsia="en-GB"/>
                        </w:rPr>
                        <w:t xml:space="preserve"> </w:t>
                      </w:r>
                      <w:r w:rsidR="00D95541">
                        <w:rPr>
                          <w:rFonts w:ascii="Arial" w:eastAsia="Times New Roman" w:hAnsi="Arial" w:cs="Arial"/>
                          <w:sz w:val="28"/>
                          <w:szCs w:val="28"/>
                          <w:lang w:eastAsia="en-GB"/>
                        </w:rPr>
                        <w:t xml:space="preserve">You can </w:t>
                      </w:r>
                      <w:r w:rsidR="00317F51">
                        <w:rPr>
                          <w:rFonts w:ascii="Arial" w:eastAsia="Times New Roman" w:hAnsi="Arial" w:cs="Arial"/>
                          <w:sz w:val="28"/>
                          <w:szCs w:val="28"/>
                          <w:lang w:eastAsia="en-GB"/>
                        </w:rPr>
                        <w:t xml:space="preserve">also </w:t>
                      </w:r>
                      <w:r w:rsidR="00D95541">
                        <w:rPr>
                          <w:rFonts w:ascii="Arial" w:eastAsia="Times New Roman" w:hAnsi="Arial" w:cs="Arial"/>
                          <w:sz w:val="28"/>
                          <w:szCs w:val="28"/>
                          <w:lang w:eastAsia="en-GB"/>
                        </w:rPr>
                        <w:t xml:space="preserve">suggest </w:t>
                      </w:r>
                      <w:r w:rsidR="00D95541">
                        <w:rPr>
                          <w:rFonts w:ascii="Arial" w:eastAsia="Times New Roman" w:hAnsi="Arial" w:cs="Arial"/>
                          <w:sz w:val="28"/>
                          <w:szCs w:val="28"/>
                          <w:lang w:eastAsia="en-GB"/>
                        </w:rPr>
                        <w:t>a</w:t>
                      </w:r>
                      <w:bookmarkStart w:id="1" w:name="_GoBack"/>
                      <w:bookmarkEnd w:id="1"/>
                      <w:r w:rsidR="00317F51">
                        <w:rPr>
                          <w:rFonts w:ascii="Arial" w:eastAsia="Times New Roman" w:hAnsi="Arial" w:cs="Arial"/>
                          <w:sz w:val="28"/>
                          <w:szCs w:val="28"/>
                          <w:lang w:eastAsia="en-GB"/>
                        </w:rPr>
                        <w:t xml:space="preserve"> recommended daily budget and common phrases to help the traveller fit in.</w:t>
                      </w:r>
                    </w:p>
                    <w:p w:rsidR="00F22F42" w:rsidRPr="008E4930" w:rsidRDefault="00F22F42" w:rsidP="008E4930">
                      <w:pPr>
                        <w:spacing w:after="0" w:line="240" w:lineRule="auto"/>
                        <w:jc w:val="both"/>
                        <w:rPr>
                          <w:rFonts w:ascii="Arial" w:eastAsia="Times New Roman" w:hAnsi="Arial" w:cs="Arial"/>
                          <w:sz w:val="32"/>
                          <w:szCs w:val="32"/>
                          <w:lang w:eastAsia="en-GB"/>
                        </w:rPr>
                      </w:pPr>
                    </w:p>
                    <w:p w:rsidR="00CB7550" w:rsidRDefault="00CB7550" w:rsidP="00AB4B10">
                      <w:pPr>
                        <w:spacing w:after="0"/>
                        <w:ind w:right="680"/>
                        <w:rPr>
                          <w:rFonts w:ascii="Arial" w:hAnsi="Arial" w:cs="Arial"/>
                          <w:b/>
                          <w:sz w:val="28"/>
                          <w:szCs w:val="28"/>
                        </w:rPr>
                      </w:pPr>
                      <w:r w:rsidRPr="00885886">
                        <w:rPr>
                          <w:rFonts w:ascii="Arial" w:hAnsi="Arial" w:cs="Arial"/>
                          <w:b/>
                          <w:sz w:val="28"/>
                          <w:szCs w:val="28"/>
                        </w:rPr>
                        <w:t>Activity 3</w:t>
                      </w:r>
                    </w:p>
                    <w:p w:rsidR="00317F51" w:rsidRPr="00317F51" w:rsidRDefault="00317F51" w:rsidP="00AB4B10">
                      <w:pPr>
                        <w:spacing w:after="0"/>
                        <w:ind w:right="680"/>
                        <w:rPr>
                          <w:rFonts w:ascii="Arial" w:hAnsi="Arial" w:cs="Arial"/>
                          <w:sz w:val="28"/>
                          <w:szCs w:val="28"/>
                        </w:rPr>
                      </w:pPr>
                      <w:r>
                        <w:rPr>
                          <w:rFonts w:ascii="Arial" w:hAnsi="Arial" w:cs="Arial"/>
                          <w:sz w:val="28"/>
                          <w:szCs w:val="28"/>
                        </w:rPr>
                        <w:t>Draw a time travel machine.</w:t>
                      </w: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0396B"/>
    <w:multiLevelType w:val="hybridMultilevel"/>
    <w:tmpl w:val="84729F72"/>
    <w:lvl w:ilvl="0" w:tplc="19EA70D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E1E22"/>
    <w:rsid w:val="000F2099"/>
    <w:rsid w:val="0014555A"/>
    <w:rsid w:val="00152A10"/>
    <w:rsid w:val="001941FF"/>
    <w:rsid w:val="0029551E"/>
    <w:rsid w:val="002958A6"/>
    <w:rsid w:val="002A70DF"/>
    <w:rsid w:val="00317F51"/>
    <w:rsid w:val="003F777C"/>
    <w:rsid w:val="00456AAC"/>
    <w:rsid w:val="006A2E5D"/>
    <w:rsid w:val="00717E5B"/>
    <w:rsid w:val="007469CA"/>
    <w:rsid w:val="00765174"/>
    <w:rsid w:val="007B2A2F"/>
    <w:rsid w:val="00885886"/>
    <w:rsid w:val="008E4930"/>
    <w:rsid w:val="0090729A"/>
    <w:rsid w:val="009101C3"/>
    <w:rsid w:val="00925D87"/>
    <w:rsid w:val="00977C12"/>
    <w:rsid w:val="00A20F40"/>
    <w:rsid w:val="00A6173C"/>
    <w:rsid w:val="00AB4B10"/>
    <w:rsid w:val="00AE284F"/>
    <w:rsid w:val="00B652C6"/>
    <w:rsid w:val="00C74F32"/>
    <w:rsid w:val="00CA1DDF"/>
    <w:rsid w:val="00CB7550"/>
    <w:rsid w:val="00D752F7"/>
    <w:rsid w:val="00D95541"/>
    <w:rsid w:val="00F22F42"/>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25D535F-147B-48AE-A2A6-8A78F42D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428D-4485-4B9C-8160-59520A57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5</cp:revision>
  <cp:lastPrinted>2016-04-01T15:52:00Z</cp:lastPrinted>
  <dcterms:created xsi:type="dcterms:W3CDTF">2018-03-16T14:43:00Z</dcterms:created>
  <dcterms:modified xsi:type="dcterms:W3CDTF">2018-04-05T13:36:00Z</dcterms:modified>
</cp:coreProperties>
</file>