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84" w:rsidRDefault="0038491F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Jacqueline Wilson</w:t>
                            </w:r>
                          </w:p>
                          <w:p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61784" w:rsidRDefault="0038491F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Jacqueline Wilson</w:t>
                      </w:r>
                    </w:p>
                    <w:p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38491F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D5D8BA" wp14:editId="2B3528FA">
                                  <wp:extent cx="3801745" cy="3801745"/>
                                  <wp:effectExtent l="0" t="0" r="8255" b="8255"/>
                                  <wp:docPr id="8" name="Picture 8" descr="https://pbs.twimg.com/profile_images/512896743533318144/oucCEuN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pbs.twimg.com/profile_images/512896743533318144/oucCEuN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3801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38491F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D5D8BA" wp14:editId="2B3528FA">
                            <wp:extent cx="3801745" cy="3801745"/>
                            <wp:effectExtent l="0" t="0" r="8255" b="8255"/>
                            <wp:docPr id="8" name="Picture 8" descr="https://pbs.twimg.com/profile_images/512896743533318144/oucCEuN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pbs.twimg.com/profile_images/512896743533318144/oucCEuN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3801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91F" w:rsidRPr="0038491F" w:rsidRDefault="00E07C6C" w:rsidP="0038491F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38491F" w:rsidRPr="0038491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Jacqueline Wilson was born in Bath in 1945, but spent most of her childhood in Kingston-on-Thames. She always wanted to be a writer and wrote her first “novel” when she</w:t>
                            </w:r>
                            <w:bookmarkStart w:id="0" w:name="_GoBack"/>
                            <w:bookmarkEnd w:id="0"/>
                            <w:r w:rsidR="0038491F" w:rsidRPr="0038491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was nine, filling countless Woolworths’ exercise books as she grew up. Since having her daughter, Emma, she has been writing full time.</w:t>
                            </w:r>
                          </w:p>
                          <w:p w:rsidR="0038491F" w:rsidRPr="0038491F" w:rsidRDefault="0038491F" w:rsidP="0038491F">
                            <w:pPr>
                              <w:spacing w:after="225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38491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She has written over 70 best-selling books, and several have even been adapted for TV – most famously </w:t>
                            </w:r>
                            <w:r w:rsidRPr="0038491F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8"/>
                                <w:szCs w:val="28"/>
                                <w:lang w:val="en" w:eastAsia="en-GB"/>
                              </w:rPr>
                              <w:t>The Story of Tracy Beaker</w:t>
                            </w:r>
                            <w:r w:rsidRPr="0038491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. Her signing sessions attract huge crowds of fans and last for hours! Over 25 million copies of her books have now been sold in the UK alone.</w:t>
                            </w:r>
                          </w:p>
                          <w:p w:rsidR="00420C18" w:rsidRPr="00420C18" w:rsidRDefault="00420C18" w:rsidP="0038491F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75826" w:rsidRPr="00A75826" w:rsidRDefault="00A75826" w:rsidP="00420C18">
                            <w:pPr>
                              <w:pStyle w:val="NormalWeb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9229A8" w:rsidRPr="009229A8" w:rsidRDefault="009229A8" w:rsidP="00A7582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C82D0C" w:rsidRPr="00C82D0C" w:rsidRDefault="00C82D0C" w:rsidP="00C82D0C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38491F" w:rsidRPr="0038491F" w:rsidRDefault="00E07C6C" w:rsidP="0038491F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38491F" w:rsidRPr="0038491F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Jacqueline Wilson was born in Bath in 1945, but spent most of her childhood in Kingston-on-Thames. She always wanted to be a writer and wrote her first “novel” when she</w:t>
                      </w:r>
                      <w:bookmarkStart w:id="1" w:name="_GoBack"/>
                      <w:bookmarkEnd w:id="1"/>
                      <w:r w:rsidR="0038491F" w:rsidRPr="0038491F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was nine, filling countless Woolworths’ exercise books as she grew up. Since having her daughter, Emma, she has been writing full time.</w:t>
                      </w:r>
                    </w:p>
                    <w:p w:rsidR="0038491F" w:rsidRPr="0038491F" w:rsidRDefault="0038491F" w:rsidP="0038491F">
                      <w:pPr>
                        <w:spacing w:after="225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38491F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She has written over 70 best-selling books, and several have even been adapted for TV – most famously </w:t>
                      </w:r>
                      <w:r w:rsidRPr="0038491F">
                        <w:rPr>
                          <w:rFonts w:ascii="Arial" w:eastAsia="Times New Roman" w:hAnsi="Arial" w:cs="Arial"/>
                          <w:i/>
                          <w:iCs/>
                          <w:sz w:val="28"/>
                          <w:szCs w:val="28"/>
                          <w:lang w:val="en" w:eastAsia="en-GB"/>
                        </w:rPr>
                        <w:t>The Story of Tracy Beaker</w:t>
                      </w:r>
                      <w:r w:rsidRPr="0038491F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. Her signing sessions attract huge crowds of fans and last for hours! Over 25 million copies of her books have now been sold in the UK alone.</w:t>
                      </w:r>
                    </w:p>
                    <w:p w:rsidR="00420C18" w:rsidRPr="00420C18" w:rsidRDefault="00420C18" w:rsidP="0038491F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75826" w:rsidRPr="00A75826" w:rsidRDefault="00A75826" w:rsidP="00420C18">
                      <w:pPr>
                        <w:pStyle w:val="NormalWeb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9229A8" w:rsidRPr="009229A8" w:rsidRDefault="009229A8" w:rsidP="00A7582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C82D0C" w:rsidRPr="00C82D0C" w:rsidRDefault="00C82D0C" w:rsidP="00C82D0C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1DBB"/>
    <w:rsid w:val="00061784"/>
    <w:rsid w:val="00075DA4"/>
    <w:rsid w:val="000947B5"/>
    <w:rsid w:val="000A7C8D"/>
    <w:rsid w:val="000D36FD"/>
    <w:rsid w:val="00133630"/>
    <w:rsid w:val="00141280"/>
    <w:rsid w:val="001B457A"/>
    <w:rsid w:val="00273504"/>
    <w:rsid w:val="002A70DF"/>
    <w:rsid w:val="002E540B"/>
    <w:rsid w:val="002F6424"/>
    <w:rsid w:val="00350930"/>
    <w:rsid w:val="00363119"/>
    <w:rsid w:val="0038491F"/>
    <w:rsid w:val="00412849"/>
    <w:rsid w:val="00420C18"/>
    <w:rsid w:val="005A7EC5"/>
    <w:rsid w:val="00605507"/>
    <w:rsid w:val="006B359F"/>
    <w:rsid w:val="006B5EAE"/>
    <w:rsid w:val="006F1625"/>
    <w:rsid w:val="0075062B"/>
    <w:rsid w:val="00765174"/>
    <w:rsid w:val="0078145A"/>
    <w:rsid w:val="008D32DB"/>
    <w:rsid w:val="008E4DB6"/>
    <w:rsid w:val="009229A8"/>
    <w:rsid w:val="00981C93"/>
    <w:rsid w:val="009D4BB6"/>
    <w:rsid w:val="00A20F40"/>
    <w:rsid w:val="00A24F11"/>
    <w:rsid w:val="00A27695"/>
    <w:rsid w:val="00A63BF3"/>
    <w:rsid w:val="00A75826"/>
    <w:rsid w:val="00AD757A"/>
    <w:rsid w:val="00B618AB"/>
    <w:rsid w:val="00B652C6"/>
    <w:rsid w:val="00B744D5"/>
    <w:rsid w:val="00BC3484"/>
    <w:rsid w:val="00C03D57"/>
    <w:rsid w:val="00C35981"/>
    <w:rsid w:val="00C53960"/>
    <w:rsid w:val="00C61F63"/>
    <w:rsid w:val="00C82D0C"/>
    <w:rsid w:val="00CF0E21"/>
    <w:rsid w:val="00D73E7D"/>
    <w:rsid w:val="00D752F7"/>
    <w:rsid w:val="00DA789D"/>
    <w:rsid w:val="00DC27B8"/>
    <w:rsid w:val="00E07C6C"/>
    <w:rsid w:val="00E531F6"/>
    <w:rsid w:val="00F65111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4A7F922-EAA2-4F74-99D8-15CA4DE2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F156-27D2-44C1-B8EE-6A0FD34C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2016-04-01T15:47:00Z</cp:lastPrinted>
  <dcterms:created xsi:type="dcterms:W3CDTF">2016-09-11T18:46:00Z</dcterms:created>
  <dcterms:modified xsi:type="dcterms:W3CDTF">2016-09-11T18:46:00Z</dcterms:modified>
</cp:coreProperties>
</file>