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C71" w:rsidRPr="00757C71" w:rsidRDefault="00957774" w:rsidP="00757C71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757C71" w:rsidRPr="00757C71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Red Leech: Young Sherlock Holmes by Andrew Lane</w:t>
                            </w:r>
                          </w:p>
                          <w:p w:rsidR="00757C71" w:rsidRPr="00757C71" w:rsidRDefault="00757C71" w:rsidP="00757C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757C71" w:rsidRPr="00757C71" w:rsidRDefault="00957774" w:rsidP="00757C71">
                      <w:pPr>
                        <w:rPr>
                          <w:rFonts w:ascii="Arial" w:eastAsia="Times New Roman" w:hAnsi="Arial" w:cs="Arial"/>
                          <w:b/>
                          <w:color w:val="FF000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757C71" w:rsidRPr="00757C71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Red Leech: Young Sherlock Holmes by Andrew Lane</w:t>
                      </w:r>
                    </w:p>
                    <w:p w:rsidR="00757C71" w:rsidRPr="00757C71" w:rsidRDefault="00757C71" w:rsidP="00757C7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FF0000"/>
                          <w:sz w:val="32"/>
                          <w:szCs w:val="32"/>
                          <w:lang w:eastAsia="en-GB"/>
                        </w:rPr>
                      </w:pP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57C71" w:rsidRPr="00957774" w:rsidRDefault="00757C71" w:rsidP="00757C71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57C71" w:rsidRPr="00957774" w:rsidRDefault="00757C71" w:rsidP="00757C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On page</w:t>
                            </w:r>
                            <w:r w:rsidR="00F31452"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</w:t>
                            </w:r>
                            <w:r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115-118</w:t>
                            </w:r>
                            <w:r w:rsidR="00C83F31"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Sherlock, Mycroft, </w:t>
                            </w:r>
                            <w:proofErr w:type="spellStart"/>
                            <w:r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Amyus</w:t>
                            </w:r>
                            <w:proofErr w:type="spellEnd"/>
                            <w:r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and Virginia decipher and discuss Gilfillan</w:t>
                            </w:r>
                            <w:r w:rsidR="00F31452"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’</w:t>
                            </w:r>
                            <w:r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s coded </w:t>
                            </w:r>
                            <w:r w:rsid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note.  For your task, work in </w:t>
                            </w:r>
                            <w:r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pairs,</w:t>
                            </w:r>
                            <w:r w:rsidR="00F31452"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create a code, write a note and get the other teams to</w:t>
                            </w:r>
                            <w:r w:rsidR="00F31452"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try to</w:t>
                            </w:r>
                            <w:r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decipher it.</w:t>
                            </w:r>
                          </w:p>
                          <w:p w:rsidR="00757C71" w:rsidRPr="00957774" w:rsidRDefault="00757C71" w:rsidP="00757C71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57C71" w:rsidRPr="00957774" w:rsidRDefault="00757C71" w:rsidP="00757C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In chapter 8</w:t>
                            </w:r>
                            <w:r w:rsidR="00C83F31"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Sherlock begins to learn to play the violin.  Your task is to make your own violin and bow.  You can use boxes or any other scrap</w:t>
                            </w:r>
                            <w:r w:rsidR="00F31452"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materials</w:t>
                            </w:r>
                            <w:r w:rsidR="00F31452"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to</w:t>
                            </w:r>
                            <w:r w:rsidR="00F31452"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do this.</w:t>
                            </w:r>
                            <w:r w:rsidR="00F31452"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Here are a few internet pages to get you started and give you</w:t>
                            </w:r>
                            <w:r w:rsidR="00616E3A"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some</w:t>
                            </w:r>
                            <w:r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ideas;</w:t>
                            </w:r>
                            <w:r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</w:p>
                          <w:p w:rsidR="00F31452" w:rsidRPr="00957774" w:rsidRDefault="00957774" w:rsidP="005D20B7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hyperlink r:id="rId8" w:history="1">
                              <w:r w:rsidR="00757C71" w:rsidRPr="00957774">
                                <w:rPr>
                                  <w:rFonts w:ascii="Arial" w:eastAsia="Times New Roman" w:hAnsi="Arial" w:cs="Arial"/>
                                  <w:color w:val="0000FF"/>
                                  <w:sz w:val="28"/>
                                  <w:szCs w:val="28"/>
                                  <w:u w:val="single"/>
                                  <w:lang w:eastAsia="en-GB"/>
                                </w:rPr>
                                <w:t>http://www.fiddleheads.ca/shop/violin_template.htm</w:t>
                              </w:r>
                            </w:hyperlink>
                            <w:r w:rsidR="00757C71"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757C71" w:rsidRPr="00957774" w:rsidRDefault="00957774" w:rsidP="005D20B7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hyperlink r:id="rId9" w:history="1">
                              <w:r w:rsidR="00757C71" w:rsidRPr="00957774">
                                <w:rPr>
                                  <w:rFonts w:ascii="Arial" w:eastAsia="Times New Roman" w:hAnsi="Arial" w:cs="Arial"/>
                                  <w:color w:val="0000FF"/>
                                  <w:sz w:val="28"/>
                                  <w:szCs w:val="28"/>
                                  <w:u w:val="single"/>
                                  <w:lang w:eastAsia="en-GB"/>
                                </w:rPr>
                                <w:t>http://www.ehow.co.uk/how_6109924_make-violins-out-cardboard.html</w:t>
                              </w:r>
                            </w:hyperlink>
                            <w:r w:rsidR="00757C71"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757C71" w:rsidRPr="00957774" w:rsidRDefault="00757C71" w:rsidP="00757C71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57C71" w:rsidRPr="00957774" w:rsidRDefault="00757C71" w:rsidP="00757C71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    There are many more sites so have a look around to see which is best for you.  </w:t>
                            </w:r>
                          </w:p>
                          <w:p w:rsidR="00757C71" w:rsidRPr="00957774" w:rsidRDefault="00757C71" w:rsidP="00757C71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57C71" w:rsidRPr="00957774" w:rsidRDefault="00757C71" w:rsidP="0095777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There is lots of unusual language and words in this book, many of which have disappeared.  One example that remains is the</w:t>
                            </w:r>
                            <w:r w:rsid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different terms</w:t>
                            </w:r>
                            <w:r w:rsidR="00C83F31"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often for everyday objects,</w:t>
                            </w:r>
                            <w:r w:rsidR="00C83F31"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used in</w:t>
                            </w:r>
                            <w:r w:rsidR="00C83F31"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America and Britain.</w:t>
                            </w:r>
                            <w:r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C83F31"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Make</w:t>
                            </w:r>
                            <w:r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 list of these </w:t>
                            </w:r>
                            <w:r w:rsidR="00C83F31"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words and</w:t>
                            </w:r>
                            <w:r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see who can </w:t>
                            </w:r>
                            <w:r w:rsidR="00C83F31"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come up with the most that the others don’t know (e.g.</w:t>
                            </w:r>
                            <w:r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in the UK we say “nappy” but in Ameri</w:t>
                            </w:r>
                            <w:r w:rsidR="00C83F31" w:rsidRPr="009577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ca the term is “diaper”).</w:t>
                            </w:r>
                          </w:p>
                          <w:p w:rsidR="00CB7550" w:rsidRDefault="00CB7550" w:rsidP="00CB7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757C71" w:rsidRPr="00957774" w:rsidRDefault="00757C71" w:rsidP="00757C71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57C71" w:rsidRPr="00957774" w:rsidRDefault="00757C71" w:rsidP="00757C7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On page</w:t>
                      </w:r>
                      <w:r w:rsidR="00F31452"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</w:t>
                      </w:r>
                      <w:r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115-118</w:t>
                      </w:r>
                      <w:r w:rsidR="00C83F31"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Sherlock, Mycroft, </w:t>
                      </w:r>
                      <w:proofErr w:type="spellStart"/>
                      <w:r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Amyus</w:t>
                      </w:r>
                      <w:proofErr w:type="spellEnd"/>
                      <w:r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and Virginia decipher and discuss Gilfillan</w:t>
                      </w:r>
                      <w:r w:rsidR="00F31452"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’</w:t>
                      </w:r>
                      <w:r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s coded </w:t>
                      </w:r>
                      <w:r w:rsid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note.  For your task, work in </w:t>
                      </w:r>
                      <w:r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pairs,</w:t>
                      </w:r>
                      <w:r w:rsidR="00F31452"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create a code, write a note and get the other teams to</w:t>
                      </w:r>
                      <w:r w:rsidR="00F31452"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try to</w:t>
                      </w:r>
                      <w:r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decipher it.</w:t>
                      </w:r>
                    </w:p>
                    <w:p w:rsidR="00757C71" w:rsidRPr="00957774" w:rsidRDefault="00757C71" w:rsidP="00757C71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57C71" w:rsidRPr="00957774" w:rsidRDefault="00757C71" w:rsidP="00757C7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In chapter 8</w:t>
                      </w:r>
                      <w:r w:rsidR="00C83F31"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Sherlock begins to learn to play the violin.  Your task is to make your own violin and bow.  You can use boxes or any other scrap</w:t>
                      </w:r>
                      <w:r w:rsidR="00F31452"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materials</w:t>
                      </w:r>
                      <w:r w:rsidR="00F31452"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to</w:t>
                      </w:r>
                      <w:r w:rsidR="00F31452"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do this.</w:t>
                      </w:r>
                      <w:r w:rsidR="00F31452"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Here are a few internet pages to get you started and give you</w:t>
                      </w:r>
                      <w:r w:rsidR="00616E3A"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some</w:t>
                      </w:r>
                      <w:r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ideas;</w:t>
                      </w:r>
                      <w:r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br/>
                      </w:r>
                    </w:p>
                    <w:p w:rsidR="00F31452" w:rsidRPr="00957774" w:rsidRDefault="00957774" w:rsidP="005D20B7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hyperlink r:id="rId10" w:history="1">
                        <w:r w:rsidR="00757C71" w:rsidRPr="00957774">
                          <w:rPr>
                            <w:rFonts w:ascii="Arial" w:eastAsia="Times New Roman" w:hAnsi="Arial" w:cs="Arial"/>
                            <w:color w:val="0000FF"/>
                            <w:sz w:val="28"/>
                            <w:szCs w:val="28"/>
                            <w:u w:val="single"/>
                            <w:lang w:eastAsia="en-GB"/>
                          </w:rPr>
                          <w:t>http://www.fiddleheads.ca/shop/violin_template.htm</w:t>
                        </w:r>
                      </w:hyperlink>
                      <w:r w:rsidR="00757C71"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757C71" w:rsidRPr="00957774" w:rsidRDefault="00957774" w:rsidP="005D20B7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hyperlink r:id="rId11" w:history="1">
                        <w:r w:rsidR="00757C71" w:rsidRPr="00957774">
                          <w:rPr>
                            <w:rFonts w:ascii="Arial" w:eastAsia="Times New Roman" w:hAnsi="Arial" w:cs="Arial"/>
                            <w:color w:val="0000FF"/>
                            <w:sz w:val="28"/>
                            <w:szCs w:val="28"/>
                            <w:u w:val="single"/>
                            <w:lang w:eastAsia="en-GB"/>
                          </w:rPr>
                          <w:t>http://www.ehow.co.uk/how_6109924_make-violins-out-cardboard.html</w:t>
                        </w:r>
                      </w:hyperlink>
                      <w:r w:rsidR="00757C71"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757C71" w:rsidRPr="00957774" w:rsidRDefault="00757C71" w:rsidP="00757C71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57C71" w:rsidRPr="00957774" w:rsidRDefault="00757C71" w:rsidP="00757C71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    There are many more sites so have a look around to see which is best for you.  </w:t>
                      </w:r>
                    </w:p>
                    <w:p w:rsidR="00757C71" w:rsidRPr="00957774" w:rsidRDefault="00757C71" w:rsidP="00757C71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57C71" w:rsidRPr="00957774" w:rsidRDefault="00757C71" w:rsidP="0095777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There is lots of unusual language and words in this book, many of which have disappeared.  One example that remains is the</w:t>
                      </w:r>
                      <w:r w:rsid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different terms</w:t>
                      </w:r>
                      <w:r w:rsidR="00C83F31"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often for everyday objects,</w:t>
                      </w:r>
                      <w:r w:rsidR="00C83F31"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used in</w:t>
                      </w:r>
                      <w:r w:rsidR="00C83F31"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America and Britain.</w:t>
                      </w:r>
                      <w:r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bookmarkStart w:id="1" w:name="_GoBack"/>
                      <w:bookmarkEnd w:id="1"/>
                      <w:r w:rsidR="00C83F31"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Make</w:t>
                      </w:r>
                      <w:r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 list of these </w:t>
                      </w:r>
                      <w:r w:rsidR="00C83F31"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words and</w:t>
                      </w:r>
                      <w:r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see who can </w:t>
                      </w:r>
                      <w:r w:rsidR="00C83F31"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come up with the most that the others don’t know (e.g.</w:t>
                      </w:r>
                      <w:r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in the UK we say “nappy” but in Ameri</w:t>
                      </w:r>
                      <w:r w:rsidR="00C83F31" w:rsidRPr="009577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ca the term is “diaper”).</w:t>
                      </w:r>
                    </w:p>
                    <w:p w:rsidR="00CB7550" w:rsidRDefault="00CB7550" w:rsidP="00CB7550"/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12"/>
      <w:footerReference w:type="default" r:id="rId13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B03D9"/>
    <w:multiLevelType w:val="hybridMultilevel"/>
    <w:tmpl w:val="69C666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E1E22"/>
    <w:rsid w:val="0014555A"/>
    <w:rsid w:val="00152A10"/>
    <w:rsid w:val="0029551E"/>
    <w:rsid w:val="002958A6"/>
    <w:rsid w:val="002A70DF"/>
    <w:rsid w:val="003F777C"/>
    <w:rsid w:val="00616E3A"/>
    <w:rsid w:val="007469CA"/>
    <w:rsid w:val="00757C71"/>
    <w:rsid w:val="00765174"/>
    <w:rsid w:val="00885886"/>
    <w:rsid w:val="00957774"/>
    <w:rsid w:val="00A20F40"/>
    <w:rsid w:val="00A6173C"/>
    <w:rsid w:val="00B652C6"/>
    <w:rsid w:val="00C74F32"/>
    <w:rsid w:val="00C83F31"/>
    <w:rsid w:val="00CB7550"/>
    <w:rsid w:val="00D752F7"/>
    <w:rsid w:val="00F31452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DC9FA69-1B0E-4D58-B259-7C48CCA2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dleheads.ca/shop/violin_template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how.co.uk/how_6109924_make-violins-out-cardboard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ddleheads.ca/shop/violin_templat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how.co.uk/how_6109924_make-violins-out-cardboard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74E6-4E6A-404A-B6BB-6D65BFBE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2016-04-01T15:52:00Z</cp:lastPrinted>
  <dcterms:created xsi:type="dcterms:W3CDTF">2016-06-01T16:06:00Z</dcterms:created>
  <dcterms:modified xsi:type="dcterms:W3CDTF">2017-03-10T12:09:00Z</dcterms:modified>
</cp:coreProperties>
</file>